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AE27" w14:textId="6C23DE98" w:rsidR="00256AD2" w:rsidRDefault="00256AD2" w:rsidP="00256AD2">
      <w:pPr>
        <w:spacing w:after="0"/>
      </w:pPr>
      <w:r>
        <w:t xml:space="preserve">Graduate and Professional Student Assembly Faculty Advising, Teaching, and Mentorship Awards Committee (FATMAC) Minutes – Tuesday </w:t>
      </w:r>
      <w:r w:rsidR="006C7F91">
        <w:t>February</w:t>
      </w:r>
      <w:r>
        <w:t xml:space="preserve"> 2</w:t>
      </w:r>
      <w:r w:rsidR="006C7F91">
        <w:t>4</w:t>
      </w:r>
      <w:r w:rsidR="00AB73CB">
        <w:rPr>
          <w:vertAlign w:val="superscript"/>
        </w:rPr>
        <w:t>th</w:t>
      </w:r>
      <w:r>
        <w:t>, 202</w:t>
      </w:r>
      <w:r w:rsidR="00AB73CB">
        <w:t>6</w:t>
      </w:r>
    </w:p>
    <w:p w14:paraId="0BC0CBFD" w14:textId="77777777" w:rsidR="00256AD2" w:rsidRDefault="00256AD2" w:rsidP="00256AD2">
      <w:pPr>
        <w:spacing w:after="0"/>
      </w:pPr>
    </w:p>
    <w:p w14:paraId="7E5E56C3" w14:textId="2068B5DD" w:rsidR="00256AD2" w:rsidRDefault="00256AD2" w:rsidP="00256AD2">
      <w:pPr>
        <w:spacing w:after="0"/>
      </w:pPr>
      <w:r>
        <w:t>Began at 12:</w:t>
      </w:r>
      <w:r w:rsidR="00AB73CB">
        <w:t>01</w:t>
      </w:r>
      <w:r>
        <w:t>pm</w:t>
      </w:r>
    </w:p>
    <w:p w14:paraId="04337D57" w14:textId="77777777" w:rsidR="00256AD2" w:rsidRDefault="00256AD2" w:rsidP="00256AD2">
      <w:pPr>
        <w:spacing w:after="0"/>
      </w:pPr>
    </w:p>
    <w:p w14:paraId="465C27E1" w14:textId="4882D824" w:rsidR="00256AD2" w:rsidRDefault="00256AD2" w:rsidP="00256AD2">
      <w:pPr>
        <w:spacing w:after="0"/>
      </w:pPr>
      <w:r>
        <w:t xml:space="preserve">Attendance: Jason Chobirko, </w:t>
      </w:r>
      <w:r w:rsidR="00AB73CB">
        <w:t>Anafer Cardenas</w:t>
      </w:r>
      <w:r>
        <w:t xml:space="preserve">, </w:t>
      </w:r>
      <w:r w:rsidR="006C7F91">
        <w:t>Yusuf Khaled</w:t>
      </w:r>
      <w:r w:rsidR="006C7F91" w:rsidRPr="00AB73CB">
        <w:t xml:space="preserve"> </w:t>
      </w:r>
    </w:p>
    <w:p w14:paraId="5872C232" w14:textId="77777777" w:rsidR="00256AD2" w:rsidRDefault="00256AD2" w:rsidP="00256AD2">
      <w:pPr>
        <w:spacing w:after="0"/>
      </w:pPr>
    </w:p>
    <w:p w14:paraId="4590E1BD" w14:textId="5EAAC527" w:rsidR="00256AD2" w:rsidRDefault="00256AD2" w:rsidP="00256AD2">
      <w:pPr>
        <w:spacing w:after="0"/>
      </w:pPr>
      <w:r>
        <w:t xml:space="preserve">Absent: </w:t>
      </w:r>
      <w:r w:rsidR="006C7F91" w:rsidRPr="00AB73CB">
        <w:t>Layla Alshameh</w:t>
      </w:r>
    </w:p>
    <w:p w14:paraId="6230E6E0" w14:textId="77777777" w:rsidR="00256AD2" w:rsidRDefault="00256AD2" w:rsidP="00256AD2">
      <w:pPr>
        <w:spacing w:after="0"/>
      </w:pPr>
    </w:p>
    <w:p w14:paraId="091609B4" w14:textId="77777777" w:rsidR="00256AD2" w:rsidRDefault="00256AD2" w:rsidP="00256AD2">
      <w:pPr>
        <w:spacing w:after="0"/>
      </w:pPr>
      <w:r>
        <w:t>Order of Business:</w:t>
      </w:r>
    </w:p>
    <w:p w14:paraId="789ED400" w14:textId="7F1758A7" w:rsidR="00256AD2" w:rsidRDefault="006C7F91" w:rsidP="00256AD2">
      <w:pPr>
        <w:pStyle w:val="ListParagraph"/>
        <w:numPr>
          <w:ilvl w:val="0"/>
          <w:numId w:val="2"/>
        </w:numPr>
        <w:spacing w:after="0" w:line="240" w:lineRule="auto"/>
      </w:pPr>
      <w:r>
        <w:t>Updates for each committee member’s tasks</w:t>
      </w:r>
    </w:p>
    <w:p w14:paraId="4AEC3A39" w14:textId="4DC57853" w:rsidR="006C7F91" w:rsidRDefault="006C7F91" w:rsidP="00256AD2">
      <w:pPr>
        <w:pStyle w:val="ListParagraph"/>
        <w:numPr>
          <w:ilvl w:val="1"/>
          <w:numId w:val="2"/>
        </w:numPr>
        <w:spacing w:after="0" w:line="240" w:lineRule="auto"/>
      </w:pPr>
      <w:r>
        <w:t>Anafer looked at engraved plaques on Etsy and highlighted an option that was 10-12cm in size for ~$30</w:t>
      </w:r>
    </w:p>
    <w:p w14:paraId="066D9DD8" w14:textId="3DF82AB0" w:rsidR="00256AD2" w:rsidRDefault="00256AD2" w:rsidP="006C7F91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Jason detailed how </w:t>
      </w:r>
      <w:r w:rsidR="006C7F91">
        <w:t xml:space="preserve">the </w:t>
      </w:r>
      <w:r>
        <w:t xml:space="preserve">FATMAC </w:t>
      </w:r>
      <w:r w:rsidR="006C7F91">
        <w:t>awards ceremony worked last year, which was</w:t>
      </w:r>
      <w:r>
        <w:t xml:space="preserve"> held at the Boyce Thompson Auditorium on Thursday April 17</w:t>
      </w:r>
      <w:r w:rsidRPr="00256AD2">
        <w:rPr>
          <w:vertAlign w:val="superscript"/>
        </w:rPr>
        <w:t>th</w:t>
      </w:r>
      <w:r>
        <w:t>, with engraved plaques purchased from Crown Awards (</w:t>
      </w:r>
      <w:hyperlink r:id="rId5" w:history="1">
        <w:r w:rsidRPr="00256AD2">
          <w:rPr>
            <w:rStyle w:val="Hyperlink"/>
          </w:rPr>
          <w:t>here</w:t>
        </w:r>
      </w:hyperlink>
      <w:r>
        <w:t>)</w:t>
      </w:r>
      <w:r w:rsidR="006C7F91">
        <w:t xml:space="preserve"> and food from Gola Osteria. Altogether, the cost used the entire $1,800 budget</w:t>
      </w:r>
    </w:p>
    <w:p w14:paraId="7F84B56B" w14:textId="0D3D5233" w:rsidR="006C7F91" w:rsidRDefault="006C7F91" w:rsidP="006C7F91">
      <w:pPr>
        <w:pStyle w:val="ListParagraph"/>
        <w:numPr>
          <w:ilvl w:val="0"/>
          <w:numId w:val="2"/>
        </w:numPr>
        <w:spacing w:after="0" w:line="240" w:lineRule="auto"/>
      </w:pPr>
      <w:r>
        <w:t>Discussion on Awards Ceremony logistics</w:t>
      </w:r>
    </w:p>
    <w:p w14:paraId="50B74072" w14:textId="46C2C40B" w:rsidR="006C7F91" w:rsidRDefault="006C7F91" w:rsidP="006C7F91">
      <w:pPr>
        <w:pStyle w:val="ListParagraph"/>
        <w:numPr>
          <w:ilvl w:val="1"/>
          <w:numId w:val="2"/>
        </w:numPr>
        <w:spacing w:after="0" w:line="240" w:lineRule="auto"/>
      </w:pPr>
      <w:r>
        <w:t>The committee</w:t>
      </w:r>
      <w:r>
        <w:t xml:space="preserve"> decided that</w:t>
      </w:r>
      <w:r>
        <w:t xml:space="preserve"> the awards ceremony </w:t>
      </w:r>
      <w:r>
        <w:t>would be held on</w:t>
      </w:r>
      <w:r>
        <w:t xml:space="preserve"> Thursday April 30</w:t>
      </w:r>
      <w:r w:rsidRPr="00AB73CB">
        <w:rPr>
          <w:vertAlign w:val="superscript"/>
        </w:rPr>
        <w:t>th</w:t>
      </w:r>
      <w:r>
        <w:t>, preferably in the afternoon (between 1-5). The actual timing will depend on the availability of the space(s) investigated</w:t>
      </w:r>
    </w:p>
    <w:p w14:paraId="7CDD3EFB" w14:textId="77777777" w:rsidR="00256AD2" w:rsidRDefault="00256AD2" w:rsidP="00256AD2">
      <w:pPr>
        <w:pStyle w:val="ListParagraph"/>
        <w:numPr>
          <w:ilvl w:val="0"/>
          <w:numId w:val="2"/>
        </w:numPr>
        <w:spacing w:after="0" w:line="240" w:lineRule="auto"/>
      </w:pPr>
      <w:r>
        <w:t>Future directions</w:t>
      </w:r>
    </w:p>
    <w:p w14:paraId="02F66072" w14:textId="1D1EFCBD" w:rsidR="00256AD2" w:rsidRDefault="00AB73CB" w:rsidP="00256AD2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Anafer will </w:t>
      </w:r>
      <w:r w:rsidR="006C7F91">
        <w:t xml:space="preserve">continue to </w:t>
      </w:r>
      <w:r>
        <w:t>investigate new engraved plaques, possibly on Etsy</w:t>
      </w:r>
      <w:r w:rsidR="006C7F91">
        <w:t>. All options will be considered next meeting to purchase and customize a month before the awards ceremony</w:t>
      </w:r>
      <w:r>
        <w:t xml:space="preserve"> </w:t>
      </w:r>
    </w:p>
    <w:p w14:paraId="2440EA66" w14:textId="6825357E" w:rsidR="00AB73CB" w:rsidRDefault="006C7F91" w:rsidP="00256AD2">
      <w:pPr>
        <w:pStyle w:val="ListParagraph"/>
        <w:numPr>
          <w:ilvl w:val="1"/>
          <w:numId w:val="2"/>
        </w:numPr>
        <w:spacing w:after="0" w:line="240" w:lineRule="auto"/>
      </w:pPr>
      <w:r>
        <w:t>Yusuf</w:t>
      </w:r>
      <w:r w:rsidR="00AB73CB">
        <w:t xml:space="preserve"> will investigate </w:t>
      </w:r>
      <w:r>
        <w:t>catering options to be selected next meeting</w:t>
      </w:r>
      <w:r w:rsidR="00AB73CB">
        <w:t xml:space="preserve"> </w:t>
      </w:r>
    </w:p>
    <w:p w14:paraId="52A844DA" w14:textId="08F671F1" w:rsidR="00AB73CB" w:rsidRDefault="00AB73CB" w:rsidP="00256AD2">
      <w:pPr>
        <w:pStyle w:val="ListParagraph"/>
        <w:numPr>
          <w:ilvl w:val="1"/>
          <w:numId w:val="2"/>
        </w:numPr>
        <w:spacing w:after="0" w:line="240" w:lineRule="auto"/>
      </w:pPr>
      <w:r>
        <w:t>Jason will reach out to Boyce Thompson to reserve the same space as last year – the Boyce Thompson Auditorium</w:t>
      </w:r>
    </w:p>
    <w:p w14:paraId="58A61E97" w14:textId="5FA250F5" w:rsidR="006C7F91" w:rsidRDefault="006C7F91" w:rsidP="00256AD2">
      <w:pPr>
        <w:pStyle w:val="ListParagraph"/>
        <w:numPr>
          <w:ilvl w:val="1"/>
          <w:numId w:val="2"/>
        </w:numPr>
        <w:spacing w:after="0" w:line="240" w:lineRule="auto"/>
      </w:pPr>
      <w:r>
        <w:t>Jason will close the nomination survey on Tuesday March 17</w:t>
      </w:r>
      <w:r w:rsidRPr="006C7F91">
        <w:rPr>
          <w:vertAlign w:val="superscript"/>
        </w:rPr>
        <w:t>th</w:t>
      </w:r>
      <w:r>
        <w:t xml:space="preserve"> and put together a list of all of the nominees for each category in preparation for next meeting for voting on awardees</w:t>
      </w:r>
    </w:p>
    <w:p w14:paraId="76081994" w14:textId="6CD5FBBA" w:rsidR="007C5695" w:rsidRDefault="00AB73CB" w:rsidP="007C5695">
      <w:pPr>
        <w:pStyle w:val="ListParagraph"/>
        <w:numPr>
          <w:ilvl w:val="1"/>
          <w:numId w:val="2"/>
        </w:numPr>
        <w:spacing w:after="0" w:line="240" w:lineRule="auto"/>
      </w:pPr>
      <w:r>
        <w:t>Committee members should encourage nominations from friends, colleagues and all other graduate and professional students</w:t>
      </w:r>
    </w:p>
    <w:p w14:paraId="0525DF6F" w14:textId="5961BC94" w:rsidR="00AB73CB" w:rsidRDefault="00AB73CB" w:rsidP="007C569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Committee will next meet in </w:t>
      </w:r>
      <w:r w:rsidR="006C7F91">
        <w:t>exactly</w:t>
      </w:r>
      <w:r>
        <w:t xml:space="preserve"> one month</w:t>
      </w:r>
      <w:r w:rsidR="006C7F91">
        <w:t xml:space="preserve"> at the same time – Tuesday March 24</w:t>
      </w:r>
      <w:r w:rsidR="006C7F91" w:rsidRPr="006C7F91">
        <w:rPr>
          <w:vertAlign w:val="superscript"/>
        </w:rPr>
        <w:t>th</w:t>
      </w:r>
      <w:r w:rsidR="006C7F91">
        <w:t>.</w:t>
      </w:r>
    </w:p>
    <w:p w14:paraId="40DE9CFA" w14:textId="77777777" w:rsidR="00256AD2" w:rsidRDefault="00256AD2" w:rsidP="00256AD2">
      <w:pPr>
        <w:pStyle w:val="ListParagraph"/>
        <w:numPr>
          <w:ilvl w:val="0"/>
          <w:numId w:val="2"/>
        </w:numPr>
        <w:spacing w:after="0" w:line="240" w:lineRule="auto"/>
      </w:pPr>
      <w:r>
        <w:t>Adjournment</w:t>
      </w:r>
    </w:p>
    <w:p w14:paraId="3738F911" w14:textId="5FA2AC2C" w:rsidR="00256AD2" w:rsidRDefault="00256AD2" w:rsidP="00256AD2">
      <w:pPr>
        <w:pStyle w:val="ListParagraph"/>
        <w:numPr>
          <w:ilvl w:val="1"/>
          <w:numId w:val="2"/>
        </w:numPr>
        <w:spacing w:after="0" w:line="240" w:lineRule="auto"/>
      </w:pPr>
      <w:r>
        <w:t>Meeting ended at 12:</w:t>
      </w:r>
      <w:r w:rsidR="006C7F91">
        <w:t>16</w:t>
      </w:r>
      <w:r>
        <w:t>pm</w:t>
      </w:r>
    </w:p>
    <w:p w14:paraId="4CB55DEA" w14:textId="77777777" w:rsidR="00FE72CC" w:rsidRPr="00256AD2" w:rsidRDefault="00FE72CC" w:rsidP="00256AD2">
      <w:pPr>
        <w:spacing w:after="0"/>
      </w:pPr>
    </w:p>
    <w:sectPr w:rsidR="00FE72CC" w:rsidRPr="0025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7538"/>
    <w:multiLevelType w:val="hybridMultilevel"/>
    <w:tmpl w:val="E52AF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656DE"/>
    <w:multiLevelType w:val="hybridMultilevel"/>
    <w:tmpl w:val="6C2EA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941073">
    <w:abstractNumId w:val="0"/>
  </w:num>
  <w:num w:numId="2" w16cid:durableId="293103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AD2"/>
    <w:rsid w:val="00026318"/>
    <w:rsid w:val="001228A3"/>
    <w:rsid w:val="001D7D8A"/>
    <w:rsid w:val="00256AD2"/>
    <w:rsid w:val="0036234B"/>
    <w:rsid w:val="004C5F9B"/>
    <w:rsid w:val="00541A15"/>
    <w:rsid w:val="00563294"/>
    <w:rsid w:val="006C7F91"/>
    <w:rsid w:val="00770F85"/>
    <w:rsid w:val="007C5695"/>
    <w:rsid w:val="009F257C"/>
    <w:rsid w:val="00AB73CB"/>
    <w:rsid w:val="00AD665D"/>
    <w:rsid w:val="00B27475"/>
    <w:rsid w:val="00BA13DB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94A1"/>
  <w15:chartTrackingRefBased/>
  <w15:docId w15:val="{CDA9DFCA-5030-476A-B6D0-2EF776D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AD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A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A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A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A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A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A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rownawards.com/Magnitude_Crystal_Awards.Crystals.Magnitude_Crystal_Awards/GLOCT7.html?cgid=all&amp;selected=GLOCT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David Chobirko</dc:creator>
  <cp:keywords/>
  <dc:description/>
  <cp:lastModifiedBy>Jason David Chobirko</cp:lastModifiedBy>
  <cp:revision>3</cp:revision>
  <dcterms:created xsi:type="dcterms:W3CDTF">2026-02-24T17:20:00Z</dcterms:created>
  <dcterms:modified xsi:type="dcterms:W3CDTF">2026-02-24T17:28:00Z</dcterms:modified>
</cp:coreProperties>
</file>