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6ADD2" w14:textId="74E80382" w:rsidR="00265995" w:rsidRDefault="00265995" w:rsidP="00265995">
      <w:r>
        <w:t xml:space="preserve">University Assembly Campus Welfare Committee Minutes – </w:t>
      </w:r>
      <w:r w:rsidR="00E03FF5">
        <w:t>Monday</w:t>
      </w:r>
      <w:r w:rsidR="00A97DCB">
        <w:t xml:space="preserve"> </w:t>
      </w:r>
      <w:r w:rsidR="00E03FF5">
        <w:t>November</w:t>
      </w:r>
      <w:r>
        <w:t xml:space="preserve"> </w:t>
      </w:r>
      <w:r w:rsidR="00E03FF5">
        <w:t>3</w:t>
      </w:r>
      <w:r w:rsidR="00E03FF5">
        <w:rPr>
          <w:vertAlign w:val="superscript"/>
        </w:rPr>
        <w:t>rd</w:t>
      </w:r>
      <w:r>
        <w:t>, 2025</w:t>
      </w:r>
    </w:p>
    <w:p w14:paraId="7B36FEC4" w14:textId="77777777" w:rsidR="00265995" w:rsidRDefault="00265995" w:rsidP="00265995"/>
    <w:p w14:paraId="07D8AF3A" w14:textId="7CE13606" w:rsidR="00265995" w:rsidRDefault="00265995" w:rsidP="00265995">
      <w:r>
        <w:t>Began at 1:3</w:t>
      </w:r>
      <w:r w:rsidR="00E03FF5">
        <w:t>3</w:t>
      </w:r>
      <w:r>
        <w:t>pm</w:t>
      </w:r>
    </w:p>
    <w:p w14:paraId="1EC6F30D" w14:textId="77777777" w:rsidR="00265995" w:rsidRDefault="00265995" w:rsidP="00265995"/>
    <w:p w14:paraId="51670F4A" w14:textId="25CB3BD7" w:rsidR="00265995" w:rsidRDefault="00265995" w:rsidP="00265995">
      <w:r>
        <w:t>Attendance: Jason Chobirko</w:t>
      </w:r>
      <w:r w:rsidR="0043688D">
        <w:t>, Devin Freeman,</w:t>
      </w:r>
      <w:r w:rsidR="00E03FF5">
        <w:t xml:space="preserve"> Andre Kessler, Danialle Hill, Hayden Spector, </w:t>
      </w:r>
      <w:r w:rsidR="00E03FF5">
        <w:t>Marcy Benda</w:t>
      </w:r>
    </w:p>
    <w:p w14:paraId="79C2745A" w14:textId="77777777" w:rsidR="00265995" w:rsidRDefault="00265995" w:rsidP="00265995"/>
    <w:p w14:paraId="7F9DDD13" w14:textId="53E51787" w:rsidR="000A095A" w:rsidRDefault="00265995" w:rsidP="000A095A">
      <w:r>
        <w:t xml:space="preserve">Absent: </w:t>
      </w:r>
      <w:r w:rsidR="000A095A">
        <w:t xml:space="preserve">Lawrence Han, Nikole Lewis, Gladys Brangman, Alysia Ericsson, Susanne Bruyer, </w:t>
      </w:r>
      <w:r w:rsidR="00E03FF5">
        <w:t>Alysia Ericsson</w:t>
      </w:r>
    </w:p>
    <w:p w14:paraId="182B41DC" w14:textId="77777777" w:rsidR="00265995" w:rsidRDefault="00265995" w:rsidP="00265995"/>
    <w:p w14:paraId="4E8A433A" w14:textId="77777777" w:rsidR="00265995" w:rsidRDefault="00265995" w:rsidP="00265995">
      <w:r>
        <w:t>Order of Business:</w:t>
      </w:r>
    </w:p>
    <w:p w14:paraId="2941EBA7" w14:textId="790BF29A" w:rsidR="00265995" w:rsidRDefault="00E03FF5" w:rsidP="00265995">
      <w:pPr>
        <w:pStyle w:val="ListParagraph"/>
        <w:numPr>
          <w:ilvl w:val="0"/>
          <w:numId w:val="1"/>
        </w:numPr>
      </w:pPr>
      <w:r>
        <w:t>Attendance</w:t>
      </w:r>
    </w:p>
    <w:p w14:paraId="664C4B0C" w14:textId="1F5C6AE1" w:rsidR="00265995" w:rsidRDefault="00265995" w:rsidP="00265995">
      <w:pPr>
        <w:pStyle w:val="ListParagraph"/>
        <w:numPr>
          <w:ilvl w:val="0"/>
          <w:numId w:val="1"/>
        </w:numPr>
      </w:pPr>
      <w:r>
        <w:t>Discussions f</w:t>
      </w:r>
      <w:r w:rsidR="00E03FF5">
        <w:t>or campus welfare</w:t>
      </w:r>
      <w:r>
        <w:t xml:space="preserve"> </w:t>
      </w:r>
      <w:r w:rsidR="00E03FF5">
        <w:t>committee organization</w:t>
      </w:r>
    </w:p>
    <w:p w14:paraId="5325D4CB" w14:textId="1CA69D09" w:rsidR="00E03FF5" w:rsidRDefault="00E03FF5" w:rsidP="00265995">
      <w:pPr>
        <w:pStyle w:val="ListParagraph"/>
        <w:numPr>
          <w:ilvl w:val="1"/>
          <w:numId w:val="1"/>
        </w:numPr>
      </w:pPr>
      <w:r>
        <w:t xml:space="preserve">Jason reiterated the question from the previous meeting: “how should the campus welfare committee (CWC) organize itself to pursue </w:t>
      </w:r>
      <w:r w:rsidR="00063A79">
        <w:t>improving well-being throughout the academic year?”</w:t>
      </w:r>
    </w:p>
    <w:p w14:paraId="6EE3FD3D" w14:textId="199658B6" w:rsidR="00063A79" w:rsidRDefault="00063A79" w:rsidP="00265995">
      <w:pPr>
        <w:pStyle w:val="ListParagraph"/>
        <w:numPr>
          <w:ilvl w:val="1"/>
          <w:numId w:val="1"/>
        </w:numPr>
      </w:pPr>
      <w:r>
        <w:t>Andre disagreed with splitting the CWC into groups and instead wanted to focus on the priority(</w:t>
      </w:r>
      <w:proofErr w:type="spellStart"/>
      <w:r>
        <w:t>ies</w:t>
      </w:r>
      <w:proofErr w:type="spellEnd"/>
      <w:r>
        <w:t xml:space="preserve">) that we have as a committee, such as making sure people feel as though they </w:t>
      </w:r>
      <w:r w:rsidRPr="00063A79">
        <w:t>belong</w:t>
      </w:r>
      <w:r>
        <w:t xml:space="preserve">. Andre also provided </w:t>
      </w:r>
      <w:r w:rsidR="00AA6079">
        <w:t>the previous Cornell poll on faculty and staff belonging from 2020-2022 (</w:t>
      </w:r>
      <w:hyperlink r:id="rId5" w:history="1">
        <w:r w:rsidR="00AA6079" w:rsidRPr="009541D7">
          <w:rPr>
            <w:rStyle w:val="Hyperlink"/>
          </w:rPr>
          <w:t>https://diversity.cornell.edu/belonging/belonging-cornell-survey-results</w:t>
        </w:r>
      </w:hyperlink>
      <w:r w:rsidR="00AA6079">
        <w:t>)</w:t>
      </w:r>
    </w:p>
    <w:p w14:paraId="4A01DBE2" w14:textId="73787316" w:rsidR="00063A79" w:rsidRDefault="00063A79" w:rsidP="00265995">
      <w:pPr>
        <w:pStyle w:val="ListParagraph"/>
        <w:numPr>
          <w:ilvl w:val="1"/>
          <w:numId w:val="1"/>
        </w:numPr>
      </w:pPr>
      <w:r>
        <w:t xml:space="preserve">Marcy mentioned that splitting people into working groups, either by topic area or by assembly, would be complicated and would decrease collaboration across CWC’s members. Devin agreed to this point </w:t>
      </w:r>
    </w:p>
    <w:p w14:paraId="2D60BE7C" w14:textId="77777777" w:rsidR="00063A79" w:rsidRDefault="00063A79" w:rsidP="00265995">
      <w:pPr>
        <w:pStyle w:val="ListParagraph"/>
        <w:numPr>
          <w:ilvl w:val="1"/>
          <w:numId w:val="1"/>
        </w:numPr>
      </w:pPr>
      <w:r w:rsidRPr="00063A79">
        <w:t>Devin discussed how communities both within and outside of Cornell are feeling disconnected and alone</w:t>
      </w:r>
    </w:p>
    <w:p w14:paraId="3BFD866A" w14:textId="69DB8CBE" w:rsidR="00063A79" w:rsidRDefault="00063A79" w:rsidP="00265995">
      <w:pPr>
        <w:pStyle w:val="ListParagraph"/>
        <w:numPr>
          <w:ilvl w:val="1"/>
          <w:numId w:val="1"/>
        </w:numPr>
      </w:pPr>
      <w:r w:rsidRPr="00063A79">
        <w:t>Marcy</w:t>
      </w:r>
      <w:r>
        <w:t xml:space="preserve"> (Employee Assembly’s Welfare Committee Chair)</w:t>
      </w:r>
      <w:r w:rsidRPr="00063A79">
        <w:t xml:space="preserve"> and Andre discussed the difficulties of engaging with </w:t>
      </w:r>
      <w:r w:rsidRPr="00063A79">
        <w:t>assemblies</w:t>
      </w:r>
      <w:r>
        <w:t xml:space="preserve"> and</w:t>
      </w:r>
      <w:r w:rsidRPr="00063A79">
        <w:t xml:space="preserve"> addressing their constituencies</w:t>
      </w:r>
    </w:p>
    <w:p w14:paraId="3824FF99" w14:textId="551213D9" w:rsidR="00063A79" w:rsidRDefault="00063A79" w:rsidP="00063A79">
      <w:pPr>
        <w:pStyle w:val="ListParagraph"/>
        <w:numPr>
          <w:ilvl w:val="1"/>
          <w:numId w:val="1"/>
        </w:numPr>
      </w:pPr>
      <w:r>
        <w:t xml:space="preserve">Andre reiterated what Devin said earlier on how to reach out to people: either bring forth something everyone wants to </w:t>
      </w:r>
      <w:r>
        <w:t>w</w:t>
      </w:r>
      <w:r>
        <w:t>ork on or unify over a shared goal</w:t>
      </w:r>
    </w:p>
    <w:p w14:paraId="48AB65D0" w14:textId="4B5EAD7A" w:rsidR="00063A79" w:rsidRDefault="00063A79" w:rsidP="00063A79">
      <w:pPr>
        <w:pStyle w:val="ListParagraph"/>
        <w:numPr>
          <w:ilvl w:val="1"/>
          <w:numId w:val="1"/>
        </w:numPr>
      </w:pPr>
      <w:r w:rsidRPr="00063A79">
        <w:t xml:space="preserve">Andre discussed previous initiatives </w:t>
      </w:r>
      <w:proofErr w:type="gramStart"/>
      <w:r w:rsidRPr="00063A79">
        <w:t>done</w:t>
      </w:r>
      <w:proofErr w:type="gramEnd"/>
      <w:r w:rsidRPr="00063A79">
        <w:t xml:space="preserve"> across Cornell, such as </w:t>
      </w:r>
      <w:r>
        <w:t xml:space="preserve">previous </w:t>
      </w:r>
      <w:r w:rsidRPr="00063A79">
        <w:t>distribution</w:t>
      </w:r>
      <w:r>
        <w:t>s</w:t>
      </w:r>
      <w:r w:rsidRPr="00063A79">
        <w:t xml:space="preserve"> of step counters</w:t>
      </w:r>
      <w:r>
        <w:t xml:space="preserve"> (2005)</w:t>
      </w:r>
      <w:r w:rsidRPr="00063A79">
        <w:t xml:space="preserve"> or putting out a </w:t>
      </w:r>
      <w:r>
        <w:t>C</w:t>
      </w:r>
      <w:r w:rsidRPr="00063A79">
        <w:t xml:space="preserve">ornell-wide book club </w:t>
      </w:r>
      <w:r w:rsidRPr="00063A79">
        <w:t>recommendation</w:t>
      </w:r>
    </w:p>
    <w:p w14:paraId="744C327C" w14:textId="25856730" w:rsidR="00063A79" w:rsidRDefault="00063A79" w:rsidP="00265995">
      <w:pPr>
        <w:pStyle w:val="ListParagraph"/>
        <w:numPr>
          <w:ilvl w:val="1"/>
          <w:numId w:val="1"/>
        </w:numPr>
      </w:pPr>
      <w:r w:rsidRPr="00063A79">
        <w:t xml:space="preserve">Marcy seconded </w:t>
      </w:r>
      <w:r>
        <w:t>the benefit of these initiatives</w:t>
      </w:r>
      <w:r w:rsidRPr="00063A79">
        <w:t xml:space="preserve"> and emphasized that these opportunities </w:t>
      </w:r>
      <w:r w:rsidRPr="00063A79">
        <w:t>are</w:t>
      </w:r>
      <w:r w:rsidRPr="00063A79">
        <w:t xml:space="preserve"> cheap and can be done </w:t>
      </w:r>
      <w:r w:rsidR="00AA6079" w:rsidRPr="00063A79">
        <w:t>easily</w:t>
      </w:r>
      <w:r>
        <w:t xml:space="preserve"> by collaborating with Cornell admin and/or other assemblies</w:t>
      </w:r>
    </w:p>
    <w:p w14:paraId="6DB1A78E" w14:textId="5D00A32A" w:rsidR="00AA6079" w:rsidRDefault="00AA6079" w:rsidP="00265995">
      <w:pPr>
        <w:pStyle w:val="ListParagraph"/>
        <w:numPr>
          <w:ilvl w:val="1"/>
          <w:numId w:val="1"/>
        </w:numPr>
      </w:pPr>
      <w:r>
        <w:t xml:space="preserve">Marcy and Andre highlighted the importance of having more people coordinate within the CWC by scheduling meetings at different </w:t>
      </w:r>
      <w:proofErr w:type="gramStart"/>
      <w:r>
        <w:t>time</w:t>
      </w:r>
      <w:proofErr w:type="gramEnd"/>
      <w:r>
        <w:t>(s) on the same week / next week</w:t>
      </w:r>
    </w:p>
    <w:p w14:paraId="2485D06B" w14:textId="77777777" w:rsidR="00265995" w:rsidRDefault="00265995" w:rsidP="00265995">
      <w:pPr>
        <w:pStyle w:val="ListParagraph"/>
        <w:numPr>
          <w:ilvl w:val="0"/>
          <w:numId w:val="1"/>
        </w:numPr>
      </w:pPr>
      <w:r>
        <w:t>Future directions</w:t>
      </w:r>
    </w:p>
    <w:p w14:paraId="5D07F0AE" w14:textId="0BFD410A" w:rsidR="00FB7A56" w:rsidRDefault="00AA6079" w:rsidP="00265995">
      <w:pPr>
        <w:pStyle w:val="ListParagraph"/>
        <w:numPr>
          <w:ilvl w:val="1"/>
          <w:numId w:val="1"/>
        </w:numPr>
      </w:pPr>
      <w:r>
        <w:t xml:space="preserve">Send out a poll for the next monthly meeting(s) for early December </w:t>
      </w:r>
    </w:p>
    <w:p w14:paraId="1602010C" w14:textId="3F9E0558" w:rsidR="00AA6079" w:rsidRDefault="00AA6079" w:rsidP="00265995">
      <w:pPr>
        <w:pStyle w:val="ListParagraph"/>
        <w:numPr>
          <w:ilvl w:val="1"/>
          <w:numId w:val="1"/>
        </w:numPr>
      </w:pPr>
      <w:r>
        <w:t>Jason will reach out to fellow assembly’s equivalent of a welfare committee to begin coordinating on their priorities to bring forward for next meeting</w:t>
      </w:r>
    </w:p>
    <w:p w14:paraId="280D90A2" w14:textId="3A7172EA" w:rsidR="00AA6079" w:rsidRDefault="00AA6079" w:rsidP="00265995">
      <w:pPr>
        <w:pStyle w:val="ListParagraph"/>
        <w:numPr>
          <w:ilvl w:val="1"/>
          <w:numId w:val="1"/>
        </w:numPr>
      </w:pPr>
      <w:r>
        <w:lastRenderedPageBreak/>
        <w:t>Jason will begin talking to other Cornell units to determine ways to bring back campus-wide initiatives to encourage belonging, community, etc.</w:t>
      </w:r>
    </w:p>
    <w:p w14:paraId="114C977F" w14:textId="77777777" w:rsidR="00265995" w:rsidRDefault="00265995" w:rsidP="00265995">
      <w:pPr>
        <w:pStyle w:val="ListParagraph"/>
        <w:numPr>
          <w:ilvl w:val="0"/>
          <w:numId w:val="1"/>
        </w:numPr>
      </w:pPr>
      <w:r>
        <w:t>Adjournment</w:t>
      </w:r>
    </w:p>
    <w:p w14:paraId="425CA1ED" w14:textId="28858D32" w:rsidR="00265995" w:rsidRDefault="00265995" w:rsidP="00265995">
      <w:pPr>
        <w:pStyle w:val="ListParagraph"/>
        <w:numPr>
          <w:ilvl w:val="1"/>
          <w:numId w:val="1"/>
        </w:numPr>
      </w:pPr>
      <w:r>
        <w:t xml:space="preserve">Meeting ended at </w:t>
      </w:r>
      <w:r w:rsidR="00AA6079">
        <w:t>2:22</w:t>
      </w:r>
      <w:r w:rsidR="00FB7A56">
        <w:t>pm</w:t>
      </w:r>
    </w:p>
    <w:p w14:paraId="7A246E1B" w14:textId="77777777" w:rsidR="00FE72CC" w:rsidRDefault="00FE72CC"/>
    <w:sectPr w:rsidR="00FE72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656DE"/>
    <w:multiLevelType w:val="hybridMultilevel"/>
    <w:tmpl w:val="6C2EA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10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95"/>
    <w:rsid w:val="00063A79"/>
    <w:rsid w:val="000A095A"/>
    <w:rsid w:val="00265995"/>
    <w:rsid w:val="0036234B"/>
    <w:rsid w:val="003728FF"/>
    <w:rsid w:val="0043688D"/>
    <w:rsid w:val="004C5F9B"/>
    <w:rsid w:val="00541A15"/>
    <w:rsid w:val="00563294"/>
    <w:rsid w:val="00572063"/>
    <w:rsid w:val="006A79F5"/>
    <w:rsid w:val="00770F85"/>
    <w:rsid w:val="009F257C"/>
    <w:rsid w:val="00A97DCB"/>
    <w:rsid w:val="00AA6079"/>
    <w:rsid w:val="00AC79BA"/>
    <w:rsid w:val="00B27475"/>
    <w:rsid w:val="00DB092B"/>
    <w:rsid w:val="00DB65F9"/>
    <w:rsid w:val="00E03FF5"/>
    <w:rsid w:val="00FB7A56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4819"/>
  <w15:chartTrackingRefBased/>
  <w15:docId w15:val="{86FDF943-BC4A-4C71-B143-C008DB5A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995"/>
  </w:style>
  <w:style w:type="paragraph" w:styleId="Heading1">
    <w:name w:val="heading 1"/>
    <w:basedOn w:val="Normal"/>
    <w:next w:val="Normal"/>
    <w:link w:val="Heading1Char"/>
    <w:uiPriority w:val="9"/>
    <w:qFormat/>
    <w:rsid w:val="0026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9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9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9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9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9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9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9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9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9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9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9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9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60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iversity.cornell.edu/belonging/belonging-cornell-survey-resul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2174</Characters>
  <Application>Microsoft Office Word</Application>
  <DocSecurity>0</DocSecurity>
  <Lines>51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David Chobirko</dc:creator>
  <cp:keywords/>
  <dc:description/>
  <cp:lastModifiedBy>Jason David Chobirko</cp:lastModifiedBy>
  <cp:revision>2</cp:revision>
  <dcterms:created xsi:type="dcterms:W3CDTF">2025-11-04T21:22:00Z</dcterms:created>
  <dcterms:modified xsi:type="dcterms:W3CDTF">2025-11-04T21:22:00Z</dcterms:modified>
</cp:coreProperties>
</file>