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2543F" w:rsidRDefault="002324CD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GPSA Student Advocacy Committee Meeting</w:t>
      </w:r>
    </w:p>
    <w:p w:rsidR="0002543F" w:rsidRDefault="00015810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Thursday, </w:t>
      </w:r>
      <w:r w:rsidR="001D386B">
        <w:rPr>
          <w:rFonts w:ascii="Times New Roman" w:eastAsia="Times New Roman" w:hAnsi="Times New Roman" w:cs="Times New Roman"/>
          <w:sz w:val="24"/>
          <w:szCs w:val="24"/>
        </w:rPr>
        <w:t xml:space="preserve">March </w:t>
      </w:r>
      <w:r w:rsidR="004D3590">
        <w:rPr>
          <w:rFonts w:ascii="Times New Roman" w:eastAsia="Times New Roman" w:hAnsi="Times New Roman" w:cs="Times New Roman"/>
          <w:sz w:val="24"/>
          <w:szCs w:val="24"/>
        </w:rPr>
        <w:t>30</w:t>
      </w:r>
      <w:r w:rsidR="004D3590" w:rsidRPr="004D359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9E6F41">
        <w:rPr>
          <w:rFonts w:ascii="Times New Roman" w:eastAsia="Times New Roman" w:hAnsi="Times New Roman" w:cs="Times New Roman"/>
          <w:sz w:val="24"/>
          <w:szCs w:val="24"/>
        </w:rPr>
        <w:t>, 2017</w:t>
      </w:r>
    </w:p>
    <w:p w:rsidR="0002543F" w:rsidRDefault="00E24516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015810">
        <w:rPr>
          <w:rFonts w:ascii="Times New Roman" w:eastAsia="Times New Roman" w:hAnsi="Times New Roman" w:cs="Times New Roman"/>
          <w:sz w:val="24"/>
          <w:szCs w:val="24"/>
        </w:rPr>
        <w:t>:3</w:t>
      </w:r>
      <w:r w:rsidR="002324CD">
        <w:rPr>
          <w:rFonts w:ascii="Times New Roman" w:eastAsia="Times New Roman" w:hAnsi="Times New Roman" w:cs="Times New Roman"/>
          <w:sz w:val="24"/>
          <w:szCs w:val="24"/>
        </w:rPr>
        <w:t>0 PM</w:t>
      </w:r>
      <w:r w:rsidR="001D386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3A201F">
        <w:rPr>
          <w:rFonts w:ascii="Times New Roman" w:eastAsia="Times New Roman" w:hAnsi="Times New Roman" w:cs="Times New Roman"/>
          <w:sz w:val="24"/>
          <w:szCs w:val="24"/>
        </w:rPr>
        <w:t>:0</w:t>
      </w:r>
      <w:r w:rsidR="009E6F41">
        <w:rPr>
          <w:rFonts w:ascii="Times New Roman" w:eastAsia="Times New Roman" w:hAnsi="Times New Roman" w:cs="Times New Roman"/>
          <w:sz w:val="24"/>
          <w:szCs w:val="24"/>
        </w:rPr>
        <w:t>0 PM</w:t>
      </w:r>
    </w:p>
    <w:p w:rsidR="0002543F" w:rsidRDefault="007814BC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Weill 121</w:t>
      </w:r>
    </w:p>
    <w:p w:rsidR="0002543F" w:rsidRDefault="0002543F" w:rsidP="00EC461F"/>
    <w:p w:rsidR="0002543F" w:rsidRPr="00D3615E" w:rsidRDefault="002324CD" w:rsidP="00007152">
      <w:pPr>
        <w:pStyle w:val="ListParagraph"/>
        <w:widowControl w:val="0"/>
        <w:numPr>
          <w:ilvl w:val="0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color w:val="auto"/>
          <w:w w:val="105"/>
          <w:sz w:val="21"/>
        </w:rPr>
      </w:pPr>
      <w:r w:rsidRPr="00D3615E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Administrative Business (</w:t>
      </w:r>
      <w:r w:rsidR="007814BC" w:rsidRPr="00D3615E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5</w:t>
      </w:r>
      <w:r w:rsidRPr="00D3615E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 xml:space="preserve"> minutes)</w:t>
      </w:r>
    </w:p>
    <w:p w:rsidR="00023A1A" w:rsidRDefault="00023A1A" w:rsidP="00007152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Meeting started at 5:32</w:t>
      </w:r>
    </w:p>
    <w:p w:rsidR="0002543F" w:rsidRDefault="007814BC" w:rsidP="00007152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D3615E">
        <w:rPr>
          <w:rFonts w:ascii="Times New Roman" w:eastAsia="Times New Roman" w:hAnsi="Times New Roman" w:cs="Times New Roman"/>
          <w:color w:val="auto"/>
          <w:w w:val="105"/>
          <w:sz w:val="21"/>
        </w:rPr>
        <w:t>Attendance</w:t>
      </w:r>
    </w:p>
    <w:p w:rsidR="00F62DB6" w:rsidRDefault="00F62DB6" w:rsidP="00F62DB6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Andrea</w:t>
      </w:r>
    </w:p>
    <w:p w:rsidR="00F62DB6" w:rsidRDefault="00F62DB6" w:rsidP="00F62DB6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proofErr w:type="spellStart"/>
      <w:r>
        <w:rPr>
          <w:rFonts w:ascii="Times New Roman" w:eastAsia="Times New Roman" w:hAnsi="Times New Roman" w:cs="Times New Roman"/>
          <w:color w:val="auto"/>
          <w:w w:val="105"/>
          <w:sz w:val="21"/>
        </w:rPr>
        <w:t>Iian</w:t>
      </w:r>
      <w:proofErr w:type="spellEnd"/>
    </w:p>
    <w:p w:rsidR="00F62DB6" w:rsidRDefault="00F62DB6" w:rsidP="00F62DB6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Nate</w:t>
      </w:r>
      <w:r w:rsidR="00094EDF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(left early)</w:t>
      </w:r>
    </w:p>
    <w:p w:rsidR="00F62DB6" w:rsidRDefault="00F62DB6" w:rsidP="00F62DB6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proofErr w:type="spellStart"/>
      <w:r>
        <w:rPr>
          <w:rFonts w:ascii="Times New Roman" w:eastAsia="Times New Roman" w:hAnsi="Times New Roman" w:cs="Times New Roman"/>
          <w:color w:val="auto"/>
          <w:w w:val="105"/>
          <w:sz w:val="21"/>
        </w:rPr>
        <w:t>Xiaolu</w:t>
      </w:r>
      <w:proofErr w:type="spellEnd"/>
    </w:p>
    <w:p w:rsidR="00F62DB6" w:rsidRDefault="00F62DB6" w:rsidP="00F62DB6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Manisha</w:t>
      </w:r>
    </w:p>
    <w:p w:rsidR="00F62DB6" w:rsidRDefault="00F62DB6" w:rsidP="00F62DB6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Elena</w:t>
      </w:r>
    </w:p>
    <w:p w:rsidR="00F62DB6" w:rsidRDefault="00F62DB6" w:rsidP="00F62DB6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Anna</w:t>
      </w:r>
    </w:p>
    <w:p w:rsidR="00DD10CC" w:rsidRPr="00F62DB6" w:rsidRDefault="00DD10CC" w:rsidP="00F62DB6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Alex</w:t>
      </w:r>
    </w:p>
    <w:p w:rsidR="007814BC" w:rsidRPr="00D3615E" w:rsidRDefault="00EC461F" w:rsidP="00007152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Approval of Minutes from </w:t>
      </w:r>
      <w:r w:rsidR="003A201F">
        <w:rPr>
          <w:rFonts w:ascii="Times New Roman" w:eastAsia="Times New Roman" w:hAnsi="Times New Roman" w:cs="Times New Roman"/>
          <w:color w:val="auto"/>
          <w:w w:val="105"/>
          <w:sz w:val="21"/>
        </w:rPr>
        <w:t>03.</w:t>
      </w:r>
      <w:r w:rsidR="004D3590">
        <w:rPr>
          <w:rFonts w:ascii="Times New Roman" w:eastAsia="Times New Roman" w:hAnsi="Times New Roman" w:cs="Times New Roman"/>
          <w:color w:val="auto"/>
          <w:w w:val="105"/>
          <w:sz w:val="21"/>
        </w:rPr>
        <w:t>23.2017</w:t>
      </w:r>
    </w:p>
    <w:p w:rsidR="00EC461F" w:rsidRPr="00C744EA" w:rsidRDefault="002324CD" w:rsidP="00C744EA">
      <w:pPr>
        <w:pStyle w:val="ListParagraph"/>
        <w:widowControl w:val="0"/>
        <w:numPr>
          <w:ilvl w:val="0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color w:val="auto"/>
          <w:w w:val="105"/>
          <w:sz w:val="21"/>
        </w:rPr>
      </w:pPr>
      <w:r w:rsidRPr="00D3615E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New Business (</w:t>
      </w:r>
      <w:r w:rsidR="00AF3083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80</w:t>
      </w:r>
      <w:r w:rsidRPr="00D3615E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 xml:space="preserve"> minutes)</w:t>
      </w:r>
    </w:p>
    <w:p w:rsidR="003B3B2B" w:rsidRPr="003B3B2B" w:rsidRDefault="003B3B2B" w:rsidP="003B3B2B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 w:rsidRPr="003B3B2B">
        <w:rPr>
          <w:rFonts w:ascii="Times New Roman" w:eastAsia="Times New Roman" w:hAnsi="Times New Roman" w:cs="Times New Roman"/>
          <w:color w:val="auto"/>
          <w:w w:val="105"/>
          <w:sz w:val="21"/>
        </w:rPr>
        <w:t>Consensual Relations Resolution (30 minutes)</w:t>
      </w:r>
    </w:p>
    <w:p w:rsidR="003B3B2B" w:rsidRDefault="00DD10CC" w:rsidP="003B3B2B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Anna: W</w:t>
      </w:r>
      <w:r w:rsidR="00F62DB6">
        <w:rPr>
          <w:rFonts w:ascii="Times New Roman" w:eastAsia="Times New Roman" w:hAnsi="Times New Roman" w:cs="Times New Roman"/>
          <w:color w:val="auto"/>
          <w:w w:val="105"/>
          <w:sz w:val="21"/>
        </w:rPr>
        <w:t>e are at an impasse</w:t>
      </w:r>
    </w:p>
    <w:p w:rsidR="00F62DB6" w:rsidRDefault="00F62DB6" w:rsidP="00F62DB6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Could push for the resolution</w:t>
      </w:r>
    </w:p>
    <w:p w:rsidR="00F62DB6" w:rsidRDefault="00F62DB6" w:rsidP="00F62DB6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Could opt to write a policy</w:t>
      </w:r>
    </w:p>
    <w:p w:rsidR="00F62DB6" w:rsidRDefault="00DD10CC" w:rsidP="00F62DB6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Nate: I was present at the meeting mentioned in 2015 resolution</w:t>
      </w:r>
    </w:p>
    <w:p w:rsidR="00DD10CC" w:rsidRDefault="00DD10CC" w:rsidP="00DD10CC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Policy only currently exists in Faculty Handbook</w:t>
      </w:r>
    </w:p>
    <w:p w:rsidR="00DD10CC" w:rsidRDefault="00DD10CC" w:rsidP="00DD10CC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Academic Freedom and Professional Status </w:t>
      </w:r>
      <w:r w:rsidR="00907642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of Faculty </w:t>
      </w:r>
      <w:r>
        <w:rPr>
          <w:rFonts w:ascii="Times New Roman" w:eastAsia="Times New Roman" w:hAnsi="Times New Roman" w:cs="Times New Roman"/>
          <w:color w:val="auto"/>
          <w:w w:val="105"/>
          <w:sz w:val="21"/>
        </w:rPr>
        <w:t>Committee challenged our points</w:t>
      </w:r>
    </w:p>
    <w:p w:rsidR="00DD10CC" w:rsidRDefault="00DD10CC" w:rsidP="00DD10CC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Chris Schaffer: Who is in best position to address power imbalances? The Faculty.</w:t>
      </w:r>
    </w:p>
    <w:p w:rsidR="00DD10CC" w:rsidRDefault="00DD10CC" w:rsidP="00DD10CC">
      <w:pPr>
        <w:pStyle w:val="ListParagraph"/>
        <w:numPr>
          <w:ilvl w:val="4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Anna: Chris Schaffer has a biased perspective for this topic</w:t>
      </w:r>
    </w:p>
    <w:p w:rsidR="00DD10CC" w:rsidRDefault="00DD10CC" w:rsidP="00DD10CC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We should keep</w:t>
      </w:r>
      <w:r w:rsidR="00DC2C05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communicating with faculty via working group</w:t>
      </w:r>
    </w:p>
    <w:p w:rsidR="00DD10CC" w:rsidRDefault="00DD10CC" w:rsidP="00DD10CC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Anna: &gt; 30% of faculty self-report making advances on students</w:t>
      </w:r>
    </w:p>
    <w:p w:rsidR="00DC2C05" w:rsidRDefault="00DC2C05" w:rsidP="00DC2C05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This resolution is inherently confrontational</w:t>
      </w:r>
    </w:p>
    <w:p w:rsidR="00DC2C05" w:rsidRDefault="00DC2C05" w:rsidP="00DD10CC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Manisha: I don’t see the Faculty Senate moving on this resolution</w:t>
      </w:r>
    </w:p>
    <w:p w:rsidR="00DC2C05" w:rsidRDefault="00DC2C05" w:rsidP="00DC2C05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What specific change do we want to see? What is our rationale? What is the faculty’s rationale?</w:t>
      </w:r>
    </w:p>
    <w:p w:rsidR="00907642" w:rsidRDefault="00907642" w:rsidP="00907642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Andrea: Faculty should NOT have sole discretion on what constitutes a power imbalance</w:t>
      </w:r>
    </w:p>
    <w:p w:rsidR="00907642" w:rsidRDefault="00907642" w:rsidP="00907642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Manisha: Did Faculty Senate explicitly say grad students have enough agency to decide these things in this context?</w:t>
      </w:r>
    </w:p>
    <w:p w:rsidR="00907642" w:rsidRDefault="00907642" w:rsidP="00907642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Nate: I vividly remember this coming up in the referenced meeting</w:t>
      </w:r>
    </w:p>
    <w:p w:rsidR="00907642" w:rsidRDefault="00907642" w:rsidP="00907642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proofErr w:type="spellStart"/>
      <w:r>
        <w:rPr>
          <w:rFonts w:ascii="Times New Roman" w:eastAsia="Times New Roman" w:hAnsi="Times New Roman" w:cs="Times New Roman"/>
          <w:color w:val="auto"/>
          <w:w w:val="105"/>
          <w:sz w:val="21"/>
        </w:rPr>
        <w:t>Iian</w:t>
      </w:r>
      <w:proofErr w:type="spellEnd"/>
      <w:r>
        <w:rPr>
          <w:rFonts w:ascii="Times New Roman" w:eastAsia="Times New Roman" w:hAnsi="Times New Roman" w:cs="Times New Roman"/>
          <w:color w:val="auto"/>
          <w:w w:val="105"/>
          <w:sz w:val="21"/>
        </w:rPr>
        <w:t>: We ultimately want the Faculty Senate to reconsider this, so we should strategize accordingly</w:t>
      </w:r>
    </w:p>
    <w:p w:rsidR="00907642" w:rsidRDefault="00907642" w:rsidP="00907642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Manisha: </w:t>
      </w:r>
      <w:proofErr w:type="spellStart"/>
      <w:r>
        <w:rPr>
          <w:rFonts w:ascii="Times New Roman" w:eastAsia="Times New Roman" w:hAnsi="Times New Roman" w:cs="Times New Roman"/>
          <w:color w:val="auto"/>
          <w:w w:val="105"/>
          <w:sz w:val="21"/>
        </w:rPr>
        <w:t>Acad</w:t>
      </w:r>
      <w:proofErr w:type="spellEnd"/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Freedom </w:t>
      </w:r>
      <w:proofErr w:type="spellStart"/>
      <w:r>
        <w:rPr>
          <w:rFonts w:ascii="Times New Roman" w:eastAsia="Times New Roman" w:hAnsi="Times New Roman" w:cs="Times New Roman"/>
          <w:color w:val="auto"/>
          <w:w w:val="105"/>
          <w:sz w:val="21"/>
        </w:rPr>
        <w:t>Comm</w:t>
      </w:r>
      <w:proofErr w:type="spellEnd"/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really wasn’t behind our efforts in the first place</w:t>
      </w:r>
    </w:p>
    <w:p w:rsidR="00907642" w:rsidRDefault="007574B7" w:rsidP="00907642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Nate: Dean of Faculty website has the audio recording; Senate did a poor job</w:t>
      </w:r>
    </w:p>
    <w:p w:rsidR="007574B7" w:rsidRDefault="007574B7" w:rsidP="00907642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lastRenderedPageBreak/>
        <w:t>Manisha: We need to explicitly resolve for 1-2 GPSA members to be</w:t>
      </w:r>
      <w:r w:rsidR="00167118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given time to present at Facult</w:t>
      </w:r>
      <w:r>
        <w:rPr>
          <w:rFonts w:ascii="Times New Roman" w:eastAsia="Times New Roman" w:hAnsi="Times New Roman" w:cs="Times New Roman"/>
          <w:color w:val="auto"/>
          <w:w w:val="105"/>
          <w:sz w:val="21"/>
        </w:rPr>
        <w:t>y Senate meeting</w:t>
      </w:r>
    </w:p>
    <w:p w:rsidR="00167118" w:rsidRDefault="00167118" w:rsidP="00907642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Anna: </w:t>
      </w:r>
      <w:proofErr w:type="spellStart"/>
      <w:r>
        <w:rPr>
          <w:rFonts w:ascii="Times New Roman" w:eastAsia="Times New Roman" w:hAnsi="Times New Roman" w:cs="Times New Roman"/>
          <w:color w:val="auto"/>
          <w:w w:val="105"/>
          <w:sz w:val="21"/>
        </w:rPr>
        <w:t>Acad</w:t>
      </w:r>
      <w:proofErr w:type="spellEnd"/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Freedom </w:t>
      </w:r>
      <w:proofErr w:type="spellStart"/>
      <w:r>
        <w:rPr>
          <w:rFonts w:ascii="Times New Roman" w:eastAsia="Times New Roman" w:hAnsi="Times New Roman" w:cs="Times New Roman"/>
          <w:color w:val="auto"/>
          <w:w w:val="105"/>
          <w:sz w:val="21"/>
        </w:rPr>
        <w:t>Comm</w:t>
      </w:r>
      <w:proofErr w:type="spellEnd"/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hasn’t even met this year!</w:t>
      </w:r>
    </w:p>
    <w:p w:rsidR="007574B7" w:rsidRDefault="007574B7" w:rsidP="00907642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proofErr w:type="spellStart"/>
      <w:r>
        <w:rPr>
          <w:rFonts w:ascii="Times New Roman" w:eastAsia="Times New Roman" w:hAnsi="Times New Roman" w:cs="Times New Roman"/>
          <w:color w:val="auto"/>
          <w:w w:val="105"/>
          <w:sz w:val="21"/>
        </w:rPr>
        <w:t>Iian</w:t>
      </w:r>
      <w:proofErr w:type="spellEnd"/>
      <w:r>
        <w:rPr>
          <w:rFonts w:ascii="Times New Roman" w:eastAsia="Times New Roman" w:hAnsi="Times New Roman" w:cs="Times New Roman"/>
          <w:color w:val="auto"/>
          <w:w w:val="105"/>
          <w:sz w:val="21"/>
        </w:rPr>
        <w:t>: Why did we decide on HR as the point of contact on this?</w:t>
      </w:r>
    </w:p>
    <w:p w:rsidR="007574B7" w:rsidRDefault="007574B7" w:rsidP="007574B7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Anna: Grad students don’t necessarily trust the Title IX office</w:t>
      </w:r>
    </w:p>
    <w:p w:rsidR="007574B7" w:rsidRDefault="007574B7" w:rsidP="007574B7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Alex: Does it make sense to move forward with a draft for GPSA Meeting M 04.10.17?</w:t>
      </w:r>
    </w:p>
    <w:p w:rsidR="007574B7" w:rsidRDefault="007574B7" w:rsidP="007574B7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Manisha: Who do we still need to talk to, and how much time will that take?</w:t>
      </w:r>
    </w:p>
    <w:p w:rsidR="007574B7" w:rsidRDefault="007574B7" w:rsidP="007574B7">
      <w:pPr>
        <w:pStyle w:val="ListParagraph"/>
        <w:numPr>
          <w:ilvl w:val="4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Anna: </w:t>
      </w:r>
      <w:r w:rsidR="00167118">
        <w:rPr>
          <w:rFonts w:ascii="Times New Roman" w:eastAsia="Times New Roman" w:hAnsi="Times New Roman" w:cs="Times New Roman"/>
          <w:color w:val="auto"/>
          <w:w w:val="105"/>
          <w:sz w:val="21"/>
        </w:rPr>
        <w:t>A couple more friendly faculty left to talk to, but should be ok</w:t>
      </w:r>
    </w:p>
    <w:p w:rsidR="007574B7" w:rsidRDefault="007574B7" w:rsidP="007574B7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Anna: I do not see the working group approach paying off</w:t>
      </w:r>
    </w:p>
    <w:p w:rsidR="007574B7" w:rsidRDefault="007574B7" w:rsidP="007574B7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Manisha: I do not see any approach paying off</w:t>
      </w:r>
      <w:r w:rsidR="00167118">
        <w:rPr>
          <w:rFonts w:ascii="Times New Roman" w:eastAsia="Times New Roman" w:hAnsi="Times New Roman" w:cs="Times New Roman"/>
          <w:color w:val="auto"/>
          <w:w w:val="105"/>
          <w:sz w:val="21"/>
        </w:rPr>
        <w:t>, but we should try</w:t>
      </w:r>
    </w:p>
    <w:p w:rsidR="00167118" w:rsidRDefault="00167118" w:rsidP="00167118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How do we make sure the Faculty take this seriously?</w:t>
      </w:r>
    </w:p>
    <w:p w:rsidR="00167118" w:rsidRDefault="00167118" w:rsidP="00167118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Alex: We can write an Op Ed in the Daily Sun</w:t>
      </w:r>
    </w:p>
    <w:p w:rsidR="00167118" w:rsidRDefault="00167118" w:rsidP="00167118">
      <w:pPr>
        <w:pStyle w:val="ListParagraph"/>
        <w:numPr>
          <w:ilvl w:val="4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We would want it timed to be published in advance of the Faculty Senate Meeting</w:t>
      </w:r>
    </w:p>
    <w:p w:rsidR="00167118" w:rsidRDefault="00167118" w:rsidP="00167118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Manisha: I can get someone from the Sun to come to the Faculty Senate Meeting</w:t>
      </w:r>
    </w:p>
    <w:p w:rsidR="00167118" w:rsidRDefault="0042283B" w:rsidP="0042283B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Alex: What timeline makes sense?</w:t>
      </w:r>
    </w:p>
    <w:p w:rsidR="0042283B" w:rsidRDefault="0042283B" w:rsidP="0042283B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proofErr w:type="spellStart"/>
      <w:r>
        <w:rPr>
          <w:rFonts w:ascii="Times New Roman" w:eastAsia="Times New Roman" w:hAnsi="Times New Roman" w:cs="Times New Roman"/>
          <w:color w:val="auto"/>
          <w:w w:val="105"/>
          <w:sz w:val="21"/>
        </w:rPr>
        <w:t>Iian</w:t>
      </w:r>
      <w:proofErr w:type="spellEnd"/>
      <w:r>
        <w:rPr>
          <w:rFonts w:ascii="Times New Roman" w:eastAsia="Times New Roman" w:hAnsi="Times New Roman" w:cs="Times New Roman"/>
          <w:color w:val="auto"/>
          <w:w w:val="105"/>
          <w:sz w:val="21"/>
        </w:rPr>
        <w:t>: In favor of introducing this semester</w:t>
      </w:r>
    </w:p>
    <w:p w:rsidR="0042283B" w:rsidRDefault="0042283B" w:rsidP="0042283B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Manisha: Worried about losing momentum over the Summer</w:t>
      </w:r>
    </w:p>
    <w:p w:rsidR="0042283B" w:rsidRDefault="0042283B" w:rsidP="0042283B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Anna: Worried about how packed the agenda may be in September</w:t>
      </w:r>
    </w:p>
    <w:p w:rsidR="0042283B" w:rsidRDefault="0042283B" w:rsidP="0042283B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proofErr w:type="spellStart"/>
      <w:r>
        <w:rPr>
          <w:rFonts w:ascii="Times New Roman" w:eastAsia="Times New Roman" w:hAnsi="Times New Roman" w:cs="Times New Roman"/>
          <w:color w:val="auto"/>
          <w:w w:val="105"/>
          <w:sz w:val="21"/>
        </w:rPr>
        <w:t>Iian</w:t>
      </w:r>
      <w:proofErr w:type="spellEnd"/>
      <w:r>
        <w:rPr>
          <w:rFonts w:ascii="Times New Roman" w:eastAsia="Times New Roman" w:hAnsi="Times New Roman" w:cs="Times New Roman"/>
          <w:color w:val="auto"/>
          <w:w w:val="105"/>
          <w:sz w:val="21"/>
        </w:rPr>
        <w:t>: Faculty Senate only has two meetings left, so they won’t address it this semester</w:t>
      </w:r>
    </w:p>
    <w:p w:rsidR="0042283B" w:rsidRDefault="0042283B" w:rsidP="0042283B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Alex: Could introduce now and not pass yet</w:t>
      </w:r>
    </w:p>
    <w:p w:rsidR="0042283B" w:rsidRDefault="0042283B" w:rsidP="0042283B">
      <w:pPr>
        <w:pStyle w:val="ListParagraph"/>
        <w:numPr>
          <w:ilvl w:val="4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Manisha: Agenda is wiped clean over the Summer</w:t>
      </w:r>
    </w:p>
    <w:p w:rsidR="0042283B" w:rsidRDefault="0042283B" w:rsidP="0042283B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Anna: This is a topic grad students could unite over, in wake of CGSU vote</w:t>
      </w:r>
    </w:p>
    <w:p w:rsidR="0042283B" w:rsidRDefault="0042283B" w:rsidP="0042283B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proofErr w:type="spellStart"/>
      <w:r>
        <w:rPr>
          <w:rFonts w:ascii="Times New Roman" w:eastAsia="Times New Roman" w:hAnsi="Times New Roman" w:cs="Times New Roman"/>
          <w:color w:val="auto"/>
          <w:w w:val="105"/>
          <w:sz w:val="21"/>
        </w:rPr>
        <w:t>Iian</w:t>
      </w:r>
      <w:proofErr w:type="spellEnd"/>
      <w:r>
        <w:rPr>
          <w:rFonts w:ascii="Times New Roman" w:eastAsia="Times New Roman" w:hAnsi="Times New Roman" w:cs="Times New Roman"/>
          <w:color w:val="auto"/>
          <w:w w:val="105"/>
          <w:sz w:val="21"/>
        </w:rPr>
        <w:t>: Administration is relatively receptive to this resolution</w:t>
      </w:r>
    </w:p>
    <w:p w:rsidR="0042283B" w:rsidRDefault="0042283B" w:rsidP="0042283B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Manisha: Motion to </w:t>
      </w:r>
      <w:r w:rsidR="00094EDF">
        <w:rPr>
          <w:rFonts w:ascii="Times New Roman" w:eastAsia="Times New Roman" w:hAnsi="Times New Roman" w:cs="Times New Roman"/>
          <w:color w:val="auto"/>
          <w:w w:val="105"/>
          <w:sz w:val="21"/>
        </w:rPr>
        <w:t>push for introduction at meeting on 04.10.17</w:t>
      </w:r>
    </w:p>
    <w:p w:rsidR="0042283B" w:rsidRDefault="0042283B" w:rsidP="0042283B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Manisha: Motion to approve this </w:t>
      </w:r>
      <w:r w:rsidR="00094EDF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draft </w:t>
      </w: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resolution to be sent to the GPSA, with the understanding that we will solicit </w:t>
      </w:r>
      <w:r w:rsidR="00094EDF">
        <w:rPr>
          <w:rFonts w:ascii="Times New Roman" w:eastAsia="Times New Roman" w:hAnsi="Times New Roman" w:cs="Times New Roman"/>
          <w:color w:val="auto"/>
          <w:w w:val="105"/>
          <w:sz w:val="21"/>
        </w:rPr>
        <w:t>more feedback, and that any changes must be requested by Sat 04.08.17</w:t>
      </w:r>
    </w:p>
    <w:p w:rsidR="0042283B" w:rsidRPr="00EB641D" w:rsidRDefault="00094EDF" w:rsidP="00EB641D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Motion PASSES unanimously</w:t>
      </w:r>
      <w:bookmarkStart w:id="0" w:name="_GoBack"/>
      <w:bookmarkEnd w:id="0"/>
    </w:p>
    <w:p w:rsidR="009E6F41" w:rsidRDefault="00997B3D" w:rsidP="00561123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Web Accessibility Resolution (</w:t>
      </w:r>
      <w:r w:rsidR="004D3590">
        <w:rPr>
          <w:rFonts w:ascii="Times New Roman" w:eastAsia="Times New Roman" w:hAnsi="Times New Roman" w:cs="Times New Roman"/>
          <w:color w:val="auto"/>
          <w:w w:val="105"/>
          <w:sz w:val="21"/>
        </w:rPr>
        <w:t>2</w:t>
      </w:r>
      <w:r w:rsidR="003B3B2B">
        <w:rPr>
          <w:rFonts w:ascii="Times New Roman" w:eastAsia="Times New Roman" w:hAnsi="Times New Roman" w:cs="Times New Roman"/>
          <w:color w:val="auto"/>
          <w:w w:val="105"/>
          <w:sz w:val="21"/>
        </w:rPr>
        <w:t>5</w:t>
      </w:r>
      <w:r w:rsidR="009A0BE1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minutes)</w:t>
      </w:r>
    </w:p>
    <w:p w:rsidR="009A0BE1" w:rsidRDefault="0042283B" w:rsidP="009A0BE1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Alex: Do we want to push this to GPSA floor, since EA has approved it and UA is currently considering it?</w:t>
      </w:r>
    </w:p>
    <w:p w:rsidR="0042283B" w:rsidRDefault="0042283B" w:rsidP="0042283B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Manisha: Yes</w:t>
      </w:r>
    </w:p>
    <w:p w:rsidR="0042283B" w:rsidRDefault="0042283B" w:rsidP="0042283B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Anna: The timeline in our version will not line up with the UA’s version</w:t>
      </w:r>
    </w:p>
    <w:p w:rsidR="0042283B" w:rsidRDefault="0042283B" w:rsidP="0042283B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Manisha: We can add a resolved clause</w:t>
      </w:r>
      <w:r w:rsidR="00094EDF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to address this</w:t>
      </w:r>
    </w:p>
    <w:p w:rsidR="00094EDF" w:rsidRDefault="00094EDF" w:rsidP="00094EDF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Manisha: We can add a clause about grandfathering in certain pages that don’t update</w:t>
      </w:r>
    </w:p>
    <w:p w:rsidR="00094EDF" w:rsidRDefault="00094EDF" w:rsidP="00094EDF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Manisha: Motion to approve this draft resolution to be sent to the GPSA, with the understanding that we need to add citations and such</w:t>
      </w:r>
    </w:p>
    <w:p w:rsidR="00094EDF" w:rsidRDefault="00094EDF" w:rsidP="00094EDF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Motion PASSES unanimously</w:t>
      </w:r>
    </w:p>
    <w:p w:rsidR="003B3B2B" w:rsidRDefault="003B3B2B" w:rsidP="003B3B2B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Dine and Discuss Planning (20 minutes, time permitting)</w:t>
      </w:r>
    </w:p>
    <w:p w:rsidR="003B3B2B" w:rsidRDefault="00094EDF" w:rsidP="003B3B2B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Catering update</w:t>
      </w:r>
    </w:p>
    <w:p w:rsidR="00094EDF" w:rsidRDefault="00094EDF" w:rsidP="00094EDF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Elena: </w:t>
      </w:r>
      <w:proofErr w:type="spellStart"/>
      <w:r>
        <w:rPr>
          <w:rFonts w:ascii="Times New Roman" w:eastAsia="Times New Roman" w:hAnsi="Times New Roman" w:cs="Times New Roman"/>
          <w:color w:val="auto"/>
          <w:w w:val="105"/>
          <w:sz w:val="21"/>
        </w:rPr>
        <w:t>Mehak</w:t>
      </w:r>
      <w:proofErr w:type="spellEnd"/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offers party trays that will work</w:t>
      </w:r>
    </w:p>
    <w:p w:rsidR="00094EDF" w:rsidRDefault="00094EDF" w:rsidP="00094EDF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Medium party tray is about 12 servings</w:t>
      </w:r>
    </w:p>
    <w:p w:rsidR="00094EDF" w:rsidRPr="00094EDF" w:rsidRDefault="00094EDF" w:rsidP="00094EDF">
      <w:pPr>
        <w:pStyle w:val="ListParagraph"/>
        <w:widowControl w:val="0"/>
        <w:numPr>
          <w:ilvl w:val="5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Suggest 4 trays for 50 people</w:t>
      </w:r>
    </w:p>
    <w:p w:rsidR="00094EDF" w:rsidRDefault="00094EDF" w:rsidP="00094EDF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Vegan trays are</w:t>
      </w:r>
      <w:r w:rsidR="00545F93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$90; </w:t>
      </w:r>
      <w:r>
        <w:rPr>
          <w:rFonts w:ascii="Times New Roman" w:eastAsia="Times New Roman" w:hAnsi="Times New Roman" w:cs="Times New Roman"/>
          <w:color w:val="auto"/>
          <w:w w:val="105"/>
          <w:sz w:val="21"/>
        </w:rPr>
        <w:t>meat trays are $110</w:t>
      </w:r>
    </w:p>
    <w:p w:rsidR="00094EDF" w:rsidRDefault="00094EDF" w:rsidP="00094EDF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Order rice and naan as well</w:t>
      </w:r>
    </w:p>
    <w:p w:rsidR="00094EDF" w:rsidRDefault="00094EDF" w:rsidP="00094EDF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lastRenderedPageBreak/>
        <w:t>Total estimate: $500</w:t>
      </w:r>
    </w:p>
    <w:p w:rsidR="00094EDF" w:rsidRDefault="00094EDF" w:rsidP="00094EDF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No delivery, but we could easily pick it up</w:t>
      </w:r>
    </w:p>
    <w:p w:rsidR="00094EDF" w:rsidRDefault="00094EDF" w:rsidP="00094EDF">
      <w:pPr>
        <w:pStyle w:val="ListParagraph"/>
        <w:widowControl w:val="0"/>
        <w:numPr>
          <w:ilvl w:val="3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Deadline </w:t>
      </w:r>
      <w:r w:rsidR="00545F93">
        <w:rPr>
          <w:rFonts w:ascii="Times New Roman" w:eastAsia="Times New Roman" w:hAnsi="Times New Roman" w:cs="Times New Roman"/>
          <w:color w:val="auto"/>
          <w:w w:val="105"/>
          <w:sz w:val="21"/>
        </w:rPr>
        <w:t>is one week before, so W 04.12.17</w:t>
      </w:r>
    </w:p>
    <w:p w:rsidR="00545F93" w:rsidRPr="00545F93" w:rsidRDefault="00545F93" w:rsidP="00545F93">
      <w:pPr>
        <w:pStyle w:val="ListParagraph"/>
        <w:widowControl w:val="0"/>
        <w:numPr>
          <w:ilvl w:val="4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Manisha/Elena/Alex will finalize a menu for approval over Spring Break</w:t>
      </w:r>
    </w:p>
    <w:p w:rsidR="00545F93" w:rsidRDefault="00545F93" w:rsidP="00545F93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Dine and Discuss </w:t>
      </w:r>
    </w:p>
    <w:p w:rsidR="00007992" w:rsidRDefault="000020DE" w:rsidP="00AF3083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Future Agenda (</w:t>
      </w:r>
      <w:r w:rsidR="009A0BE1">
        <w:rPr>
          <w:rFonts w:ascii="Times New Roman" w:eastAsia="Times New Roman" w:hAnsi="Times New Roman" w:cs="Times New Roman"/>
          <w:color w:val="auto"/>
          <w:w w:val="105"/>
          <w:sz w:val="21"/>
        </w:rPr>
        <w:t>5</w:t>
      </w:r>
      <w:r w:rsidR="00007992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minutes)</w:t>
      </w:r>
    </w:p>
    <w:p w:rsidR="009A0BE1" w:rsidRDefault="003B3B2B" w:rsidP="009A0BE1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Next SAC Meeting: 04.</w:t>
      </w:r>
      <w:r w:rsidR="00545F93">
        <w:rPr>
          <w:rFonts w:ascii="Times New Roman" w:eastAsia="Times New Roman" w:hAnsi="Times New Roman" w:cs="Times New Roman"/>
          <w:color w:val="auto"/>
          <w:w w:val="105"/>
          <w:sz w:val="21"/>
        </w:rPr>
        <w:t>13.17, since we are in good shape with the resolutions</w:t>
      </w:r>
    </w:p>
    <w:p w:rsidR="00545F93" w:rsidRDefault="00545F93" w:rsidP="00545F93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Resolution 10: Workers’ Compensation</w:t>
      </w:r>
    </w:p>
    <w:p w:rsidR="00545F93" w:rsidRDefault="00545F93" w:rsidP="00545F93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Not comfortable making decisions regarding this without Paul present</w:t>
      </w:r>
    </w:p>
    <w:p w:rsidR="00545F93" w:rsidRPr="009A0BE1" w:rsidRDefault="00545F93" w:rsidP="00545F93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We can definitely reintroduce this at GPSA meeting on M 04.17.17</w:t>
      </w:r>
    </w:p>
    <w:p w:rsidR="00C744EA" w:rsidRPr="009E6854" w:rsidRDefault="00D3615E" w:rsidP="00023A1A">
      <w:pPr>
        <w:pStyle w:val="ListParagraph"/>
        <w:widowControl w:val="0"/>
        <w:numPr>
          <w:ilvl w:val="0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color w:val="auto"/>
          <w:w w:val="105"/>
          <w:sz w:val="21"/>
        </w:rPr>
      </w:pPr>
      <w:r w:rsidRPr="009E6854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Open Forum</w:t>
      </w:r>
      <w:r w:rsidR="00007152" w:rsidRPr="009E6854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 xml:space="preserve"> (</w:t>
      </w:r>
      <w:r w:rsidR="001D386B" w:rsidRPr="009E6854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>5</w:t>
      </w:r>
      <w:r w:rsidR="00007152" w:rsidRPr="009E6854">
        <w:rPr>
          <w:rFonts w:ascii="Times New Roman" w:eastAsia="Times New Roman" w:hAnsi="Times New Roman" w:cs="Times New Roman"/>
          <w:b/>
          <w:color w:val="auto"/>
          <w:w w:val="105"/>
          <w:sz w:val="21"/>
        </w:rPr>
        <w:t xml:space="preserve"> minutes)</w:t>
      </w:r>
    </w:p>
    <w:p w:rsidR="00D315EE" w:rsidRDefault="00D315EE" w:rsidP="009E6854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>Long discussion about the role of GPSA in the wake of the CGSU vote</w:t>
      </w:r>
    </w:p>
    <w:p w:rsidR="00023A1A" w:rsidRDefault="00023A1A" w:rsidP="009E6854">
      <w:pPr>
        <w:pStyle w:val="ListParagraph"/>
        <w:widowControl w:val="0"/>
        <w:numPr>
          <w:ilvl w:val="1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proofErr w:type="spellStart"/>
      <w:r w:rsidRPr="009E6854">
        <w:rPr>
          <w:rFonts w:ascii="Times New Roman" w:eastAsia="Times New Roman" w:hAnsi="Times New Roman" w:cs="Times New Roman"/>
          <w:color w:val="auto"/>
          <w:w w:val="105"/>
          <w:sz w:val="21"/>
        </w:rPr>
        <w:t>Iian</w:t>
      </w:r>
      <w:proofErr w:type="spellEnd"/>
      <w:r w:rsidRPr="009E6854">
        <w:rPr>
          <w:rFonts w:ascii="Times New Roman" w:eastAsia="Times New Roman" w:hAnsi="Times New Roman" w:cs="Times New Roman"/>
          <w:color w:val="auto"/>
          <w:w w:val="105"/>
          <w:sz w:val="21"/>
        </w:rPr>
        <w:t>: We should definitely address Policy 1.5 (Intellectual Property)</w:t>
      </w:r>
      <w:r w:rsidR="009E6854"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 next year</w:t>
      </w:r>
    </w:p>
    <w:p w:rsidR="009E6854" w:rsidRPr="009E6854" w:rsidRDefault="009E6854" w:rsidP="009E6854">
      <w:pPr>
        <w:pStyle w:val="ListParagraph"/>
        <w:widowControl w:val="0"/>
        <w:numPr>
          <w:ilvl w:val="2"/>
          <w:numId w:val="5"/>
        </w:numPr>
        <w:tabs>
          <w:tab w:val="left" w:pos="1408"/>
        </w:tabs>
        <w:spacing w:before="61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auto"/>
          <w:w w:val="105"/>
          <w:sz w:val="21"/>
        </w:rPr>
      </w:pPr>
      <w:r>
        <w:rPr>
          <w:rFonts w:ascii="Times New Roman" w:eastAsia="Times New Roman" w:hAnsi="Times New Roman" w:cs="Times New Roman"/>
          <w:color w:val="auto"/>
          <w:w w:val="105"/>
          <w:sz w:val="21"/>
        </w:rPr>
        <w:t xml:space="preserve">Manisha: We need a strong SAC chair </w:t>
      </w:r>
      <w:r w:rsidR="00D315EE">
        <w:rPr>
          <w:rFonts w:ascii="Times New Roman" w:eastAsia="Times New Roman" w:hAnsi="Times New Roman" w:cs="Times New Roman"/>
          <w:color w:val="auto"/>
          <w:w w:val="105"/>
          <w:sz w:val="21"/>
        </w:rPr>
        <w:t>to fight for us on this</w:t>
      </w:r>
    </w:p>
    <w:sectPr w:rsidR="009E6854" w:rsidRPr="009E6854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F7B" w:rsidRDefault="00774F7B">
      <w:pPr>
        <w:spacing w:after="0" w:line="240" w:lineRule="auto"/>
      </w:pPr>
      <w:r>
        <w:separator/>
      </w:r>
    </w:p>
  </w:endnote>
  <w:endnote w:type="continuationSeparator" w:id="0">
    <w:p w:rsidR="00774F7B" w:rsidRDefault="00774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F7B" w:rsidRDefault="00774F7B">
      <w:pPr>
        <w:spacing w:after="0" w:line="240" w:lineRule="auto"/>
      </w:pPr>
      <w:r>
        <w:separator/>
      </w:r>
    </w:p>
  </w:footnote>
  <w:footnote w:type="continuationSeparator" w:id="0">
    <w:p w:rsidR="00774F7B" w:rsidRDefault="00774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43F" w:rsidRDefault="003A201F">
    <w:pPr>
      <w:tabs>
        <w:tab w:val="center" w:pos="4680"/>
        <w:tab w:val="right" w:pos="9360"/>
      </w:tabs>
      <w:spacing w:before="720" w:after="0" w:line="240" w:lineRule="auto"/>
    </w:pPr>
    <w:r>
      <w:rPr>
        <w:rFonts w:ascii="Times New Roman" w:eastAsia="Times New Roman" w:hAnsi="Times New Roman" w:cs="Times New Roman"/>
      </w:rPr>
      <w:t>03.</w:t>
    </w:r>
    <w:r w:rsidR="004D3590">
      <w:rPr>
        <w:rFonts w:ascii="Times New Roman" w:eastAsia="Times New Roman" w:hAnsi="Times New Roman" w:cs="Times New Roman"/>
      </w:rPr>
      <w:t>30.2017</w:t>
    </w:r>
  </w:p>
  <w:p w:rsidR="0002543F" w:rsidRDefault="002324CD">
    <w:pPr>
      <w:tabs>
        <w:tab w:val="center" w:pos="4680"/>
        <w:tab w:val="right" w:pos="9360"/>
      </w:tabs>
      <w:spacing w:after="0" w:line="240" w:lineRule="auto"/>
    </w:pPr>
    <w:r>
      <w:rPr>
        <w:rFonts w:ascii="Times New Roman" w:eastAsia="Times New Roman" w:hAnsi="Times New Roman" w:cs="Times New Roman"/>
      </w:rPr>
      <w:t xml:space="preserve">GPSA Student Advocacy Committee Meeting </w:t>
    </w:r>
    <w:r w:rsidR="00F62DB6">
      <w:rPr>
        <w:rFonts w:ascii="Times New Roman" w:eastAsia="Times New Roman" w:hAnsi="Times New Roman" w:cs="Times New Roman"/>
      </w:rPr>
      <w:t>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C283E"/>
    <w:multiLevelType w:val="multilevel"/>
    <w:tmpl w:val="9CA0106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224" w:hanging="50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584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9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766612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99B4F15"/>
    <w:multiLevelType w:val="multilevel"/>
    <w:tmpl w:val="1D34B01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3A2C725B"/>
    <w:multiLevelType w:val="multilevel"/>
    <w:tmpl w:val="0A907FB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224" w:hanging="50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5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52F3661"/>
    <w:multiLevelType w:val="multilevel"/>
    <w:tmpl w:val="F3BE842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224" w:hanging="50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28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3F"/>
    <w:rsid w:val="000020DE"/>
    <w:rsid w:val="00007152"/>
    <w:rsid w:val="00007992"/>
    <w:rsid w:val="0001287A"/>
    <w:rsid w:val="00015810"/>
    <w:rsid w:val="00023A1A"/>
    <w:rsid w:val="0002543F"/>
    <w:rsid w:val="000902BE"/>
    <w:rsid w:val="00094EDF"/>
    <w:rsid w:val="000D09D6"/>
    <w:rsid w:val="000F4469"/>
    <w:rsid w:val="00136964"/>
    <w:rsid w:val="00167118"/>
    <w:rsid w:val="00196E6D"/>
    <w:rsid w:val="001C5855"/>
    <w:rsid w:val="001D351D"/>
    <w:rsid w:val="001D386B"/>
    <w:rsid w:val="001F7659"/>
    <w:rsid w:val="00217738"/>
    <w:rsid w:val="002324CD"/>
    <w:rsid w:val="002864F7"/>
    <w:rsid w:val="002D7EA4"/>
    <w:rsid w:val="002F474B"/>
    <w:rsid w:val="00316C94"/>
    <w:rsid w:val="00333172"/>
    <w:rsid w:val="003543BF"/>
    <w:rsid w:val="003A201F"/>
    <w:rsid w:val="003B3B2B"/>
    <w:rsid w:val="003D408B"/>
    <w:rsid w:val="0042283B"/>
    <w:rsid w:val="0048033E"/>
    <w:rsid w:val="004B4BB7"/>
    <w:rsid w:val="004D3590"/>
    <w:rsid w:val="00545F93"/>
    <w:rsid w:val="00561123"/>
    <w:rsid w:val="00566A86"/>
    <w:rsid w:val="005A391C"/>
    <w:rsid w:val="00631615"/>
    <w:rsid w:val="00696D9C"/>
    <w:rsid w:val="006F2CA8"/>
    <w:rsid w:val="006F45E9"/>
    <w:rsid w:val="007574B7"/>
    <w:rsid w:val="00774F7B"/>
    <w:rsid w:val="007814BC"/>
    <w:rsid w:val="007B0740"/>
    <w:rsid w:val="007E233E"/>
    <w:rsid w:val="00877455"/>
    <w:rsid w:val="008810D3"/>
    <w:rsid w:val="008E5535"/>
    <w:rsid w:val="008E79B4"/>
    <w:rsid w:val="00907642"/>
    <w:rsid w:val="00907F27"/>
    <w:rsid w:val="0093514C"/>
    <w:rsid w:val="00997B3D"/>
    <w:rsid w:val="009A0BE1"/>
    <w:rsid w:val="009A2988"/>
    <w:rsid w:val="009B1AFC"/>
    <w:rsid w:val="009C30BD"/>
    <w:rsid w:val="009E6854"/>
    <w:rsid w:val="009E6F41"/>
    <w:rsid w:val="00A32C76"/>
    <w:rsid w:val="00AE67F6"/>
    <w:rsid w:val="00AF21C8"/>
    <w:rsid w:val="00AF3083"/>
    <w:rsid w:val="00B30882"/>
    <w:rsid w:val="00B977C6"/>
    <w:rsid w:val="00C3469D"/>
    <w:rsid w:val="00C744EA"/>
    <w:rsid w:val="00CB7668"/>
    <w:rsid w:val="00CC610B"/>
    <w:rsid w:val="00D17C63"/>
    <w:rsid w:val="00D315EE"/>
    <w:rsid w:val="00D3615E"/>
    <w:rsid w:val="00D4745D"/>
    <w:rsid w:val="00DC2C05"/>
    <w:rsid w:val="00DD10CC"/>
    <w:rsid w:val="00E24516"/>
    <w:rsid w:val="00E631EB"/>
    <w:rsid w:val="00EB641D"/>
    <w:rsid w:val="00EC3854"/>
    <w:rsid w:val="00EC461F"/>
    <w:rsid w:val="00F368B6"/>
    <w:rsid w:val="00F47A3C"/>
    <w:rsid w:val="00F50F40"/>
    <w:rsid w:val="00F62DB6"/>
    <w:rsid w:val="00F639B3"/>
    <w:rsid w:val="00F907B1"/>
    <w:rsid w:val="00F931C6"/>
    <w:rsid w:val="00FE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0D629"/>
  <w15:docId w15:val="{6A5B613C-F973-4728-9C77-75B504C9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81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4BC"/>
  </w:style>
  <w:style w:type="paragraph" w:styleId="Footer">
    <w:name w:val="footer"/>
    <w:basedOn w:val="Normal"/>
    <w:link w:val="FooterChar"/>
    <w:uiPriority w:val="99"/>
    <w:unhideWhenUsed/>
    <w:rsid w:val="00781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4BC"/>
  </w:style>
  <w:style w:type="paragraph" w:styleId="ListParagraph">
    <w:name w:val="List Paragraph"/>
    <w:basedOn w:val="Normal"/>
    <w:uiPriority w:val="1"/>
    <w:qFormat/>
    <w:rsid w:val="00781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Loiben</dc:creator>
  <cp:lastModifiedBy>Alex Loiben</cp:lastModifiedBy>
  <cp:revision>7</cp:revision>
  <dcterms:created xsi:type="dcterms:W3CDTF">2017-03-30T21:35:00Z</dcterms:created>
  <dcterms:modified xsi:type="dcterms:W3CDTF">2017-04-13T04:46:00Z</dcterms:modified>
</cp:coreProperties>
</file>