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77777777" w:rsidR="00774F3A" w:rsidRPr="002F6F8D" w:rsidRDefault="00FB4DC0" w:rsidP="00774F3A">
      <w:pPr>
        <w:jc w:val="center"/>
        <w:rPr>
          <w:rFonts w:ascii="Georgia" w:hAnsi="Georgia"/>
          <w:b/>
          <w:bCs/>
          <w:sz w:val="22"/>
        </w:rPr>
      </w:pPr>
      <w:r w:rsidRPr="002F6F8D">
        <w:rPr>
          <w:rFonts w:ascii="Georgia" w:hAnsi="Georgia"/>
          <w:b/>
          <w:bCs/>
          <w:sz w:val="22"/>
        </w:rPr>
        <w:t>AGENDA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3FF99DAB" w:rsidR="00774F3A" w:rsidRPr="002F6F8D" w:rsidRDefault="00F53557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September</w:t>
      </w:r>
      <w:r w:rsidR="006130A9">
        <w:rPr>
          <w:rFonts w:ascii="Georgia" w:hAnsi="Georgia"/>
          <w:sz w:val="22"/>
        </w:rPr>
        <w:t xml:space="preserve"> 2</w:t>
      </w:r>
      <w:r>
        <w:rPr>
          <w:rFonts w:ascii="Georgia" w:hAnsi="Georgia"/>
          <w:sz w:val="22"/>
        </w:rPr>
        <w:t>0</w:t>
      </w:r>
      <w:r w:rsidR="006130A9">
        <w:rPr>
          <w:rFonts w:ascii="Georgia" w:hAnsi="Georgia"/>
          <w:sz w:val="22"/>
        </w:rPr>
        <w:t>, 2016</w:t>
      </w:r>
    </w:p>
    <w:p w14:paraId="25FAD020" w14:textId="29A819B3" w:rsidR="00774F3A" w:rsidRPr="002F6F8D" w:rsidRDefault="00F53557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1:0</w:t>
      </w:r>
      <w:r w:rsidR="006130A9">
        <w:rPr>
          <w:rFonts w:ascii="Georgia" w:hAnsi="Georgia"/>
          <w:sz w:val="22"/>
        </w:rPr>
        <w:t>0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2:0</w:t>
      </w:r>
      <w:r w:rsidR="006130A9">
        <w:rPr>
          <w:rFonts w:ascii="Georgia" w:hAnsi="Georgia"/>
          <w:sz w:val="22"/>
        </w:rPr>
        <w:t>0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2655EEDC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 xml:space="preserve">Day Hall </w:t>
      </w:r>
      <w:r w:rsidR="00F53557">
        <w:rPr>
          <w:rFonts w:ascii="Georgia" w:hAnsi="Georgia"/>
          <w:sz w:val="22"/>
        </w:rPr>
        <w:t>305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055D88FD" w14:textId="04AA6F8D" w:rsidR="005408FF" w:rsidRDefault="00F53557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Administrative Business</w:t>
      </w:r>
    </w:p>
    <w:p w14:paraId="4A88FEF9" w14:textId="4A82B1A4" w:rsidR="00F53557" w:rsidRPr="00F53557" w:rsidRDefault="00F53557" w:rsidP="00F53557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Introductions and Overview</w:t>
      </w:r>
    </w:p>
    <w:p w14:paraId="19862694" w14:textId="0FE0270F" w:rsidR="00F53557" w:rsidRPr="00F53557" w:rsidRDefault="00F53557" w:rsidP="00F53557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Assigning Roles</w:t>
      </w:r>
    </w:p>
    <w:p w14:paraId="12E5AB0F" w14:textId="25471E4D" w:rsidR="00F53557" w:rsidRPr="00F53557" w:rsidRDefault="00F53557" w:rsidP="00F53557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Secretary</w:t>
      </w:r>
    </w:p>
    <w:p w14:paraId="34623E20" w14:textId="37F61669" w:rsidR="00F53557" w:rsidRDefault="00F53557" w:rsidP="00F53557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Semester Meeting Schedule</w:t>
      </w:r>
    </w:p>
    <w:p w14:paraId="3625F4B0" w14:textId="084203F3" w:rsidR="006130A9" w:rsidRPr="002F6F8D" w:rsidRDefault="00F53557" w:rsidP="006130A9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Review of 2015-2016 Term</w:t>
      </w:r>
    </w:p>
    <w:p w14:paraId="1334580C" w14:textId="7929DDEF" w:rsidR="006130A9" w:rsidRPr="00EF453C" w:rsidRDefault="00EF453C" w:rsidP="006130A9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Labor Relations in Qatar</w:t>
      </w:r>
    </w:p>
    <w:p w14:paraId="293F36E6" w14:textId="24C3B3BA" w:rsidR="00EF453C" w:rsidRPr="00EF453C" w:rsidRDefault="00EF453C" w:rsidP="006130A9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Universal Restrooms/Facilities</w:t>
      </w:r>
    </w:p>
    <w:p w14:paraId="5634057F" w14:textId="67E4C811" w:rsidR="00EF453C" w:rsidRPr="00EF453C" w:rsidRDefault="00EF453C" w:rsidP="006130A9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Assessment of Diversity Offices/Structures</w:t>
      </w:r>
    </w:p>
    <w:p w14:paraId="02D2B134" w14:textId="4EDC2C83" w:rsidR="00EF453C" w:rsidRPr="00824338" w:rsidRDefault="00EF453C" w:rsidP="006130A9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Accessibility and Disability Inclusion</w:t>
      </w:r>
      <w:bookmarkStart w:id="0" w:name="_GoBack"/>
      <w:bookmarkEnd w:id="0"/>
    </w:p>
    <w:p w14:paraId="679E4529" w14:textId="3DD02577" w:rsidR="00F53557" w:rsidRDefault="00F53557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Items for 2016-2017 Term</w:t>
      </w:r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proofErr w:type="spellStart"/>
    <w:r>
      <w:rPr>
        <w:rFonts w:ascii="Georgia"/>
        <w:b/>
        <w:bCs/>
        <w:i/>
        <w:iCs/>
        <w:sz w:val="20"/>
        <w:szCs w:val="20"/>
      </w:rPr>
      <w:t>University</w:t>
    </w:r>
    <w:proofErr w:type="spellEnd"/>
    <w:r>
      <w:rPr>
        <w:rFonts w:ascii="Georgia"/>
        <w:b/>
        <w:bCs/>
        <w:i/>
        <w:iCs/>
        <w:sz w:val="20"/>
        <w:szCs w:val="20"/>
      </w:rPr>
      <w:t xml:space="preserve">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D1B430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30A9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B611C"/>
    <w:rsid w:val="009C71F7"/>
    <w:rsid w:val="009D0CFD"/>
    <w:rsid w:val="009D1AAE"/>
    <w:rsid w:val="009D5E40"/>
    <w:rsid w:val="009E3BC4"/>
    <w:rsid w:val="009F0639"/>
    <w:rsid w:val="00A007ED"/>
    <w:rsid w:val="00A0630A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EF453C"/>
    <w:rsid w:val="00F41856"/>
    <w:rsid w:val="00F43AD1"/>
    <w:rsid w:val="00F53557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James Smith</cp:lastModifiedBy>
  <cp:revision>3</cp:revision>
  <dcterms:created xsi:type="dcterms:W3CDTF">2016-09-19T18:56:00Z</dcterms:created>
  <dcterms:modified xsi:type="dcterms:W3CDTF">2016-09-19T20:23:00Z</dcterms:modified>
</cp:coreProperties>
</file>