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4A785D6C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September</w:t>
      </w:r>
      <w:r w:rsidR="006130A9">
        <w:rPr>
          <w:rFonts w:ascii="Georgia" w:hAnsi="Georgia"/>
          <w:sz w:val="22"/>
        </w:rPr>
        <w:t xml:space="preserve"> 2</w:t>
      </w:r>
      <w:r w:rsidR="006C3340">
        <w:rPr>
          <w:rFonts w:ascii="Georgia" w:hAnsi="Georgia"/>
          <w:sz w:val="22"/>
        </w:rPr>
        <w:t>7</w:t>
      </w:r>
      <w:r w:rsidR="006130A9">
        <w:rPr>
          <w:rFonts w:ascii="Georgia" w:hAnsi="Georgia"/>
          <w:sz w:val="22"/>
        </w:rPr>
        <w:t>, 2016</w:t>
      </w:r>
    </w:p>
    <w:p w14:paraId="25FAD020" w14:textId="29A819B3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1:0</w:t>
      </w:r>
      <w:r w:rsidR="006130A9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2:0</w:t>
      </w:r>
      <w:r w:rsidR="006130A9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2655EEDC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 xml:space="preserve">Day Hall </w:t>
      </w:r>
      <w:r w:rsidR="00F53557">
        <w:rPr>
          <w:rFonts w:ascii="Georgia" w:hAnsi="Georgia"/>
          <w:sz w:val="22"/>
        </w:rPr>
        <w:t>305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3625F4B0" w14:textId="0D0A623F" w:rsidR="006130A9" w:rsidRPr="002F6F8D" w:rsidRDefault="006C3340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Updates on 2015-16 Priorities</w:t>
      </w:r>
    </w:p>
    <w:p w14:paraId="1334580C" w14:textId="7929DDEF" w:rsidR="006130A9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Labor Relations in Qatar</w:t>
      </w:r>
    </w:p>
    <w:p w14:paraId="293F36E6" w14:textId="24C3B3BA" w:rsidR="00EF453C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Universal Restrooms/Facilities</w:t>
      </w:r>
    </w:p>
    <w:p w14:paraId="5634057F" w14:textId="67E4C811" w:rsidR="00EF453C" w:rsidRPr="00EF453C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Assessment of Diversity Offices/Structures</w:t>
      </w:r>
    </w:p>
    <w:p w14:paraId="02D2B134" w14:textId="4EDC2C83" w:rsidR="00EF453C" w:rsidRPr="00824338" w:rsidRDefault="00EF453C" w:rsidP="006130A9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Accessibility and Disability Inclusion</w:t>
      </w:r>
    </w:p>
    <w:p w14:paraId="679E4529" w14:textId="22DC9D01" w:rsidR="00F53557" w:rsidRDefault="006C3340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Tobacco-Free Campus Initiative</w:t>
      </w:r>
    </w:p>
    <w:p w14:paraId="6BF4A14B" w14:textId="3B8408E1" w:rsidR="006C3340" w:rsidRPr="006C3340" w:rsidRDefault="006C3340" w:rsidP="006C3340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Introduction of Guests</w:t>
      </w:r>
    </w:p>
    <w:p w14:paraId="047FF26E" w14:textId="5B178B96" w:rsidR="006C3340" w:rsidRPr="006C3340" w:rsidRDefault="006C3340" w:rsidP="006C3340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of Current Information</w:t>
      </w:r>
    </w:p>
    <w:p w14:paraId="53556BF1" w14:textId="53C9BB4C" w:rsidR="006C3340" w:rsidRDefault="006C3340" w:rsidP="006C3340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DDD (Deadlines, Dates, Deliverables)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  <w:bookmarkStart w:id="0" w:name="_GoBack"/>
      <w:bookmarkEnd w:id="0"/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7231F" w14:textId="77777777" w:rsidR="00F220B4" w:rsidRDefault="00F220B4" w:rsidP="00774F3A">
      <w:r>
        <w:separator/>
      </w:r>
    </w:p>
  </w:endnote>
  <w:endnote w:type="continuationSeparator" w:id="0">
    <w:p w14:paraId="4F99A3CE" w14:textId="77777777" w:rsidR="00F220B4" w:rsidRDefault="00F220B4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936B3" w14:textId="61F8BA51" w:rsidR="00141010" w:rsidRDefault="00141010" w:rsidP="00141010">
    <w:pPr>
      <w:pStyle w:val="Footer"/>
      <w:jc w:val="center"/>
      <w:rPr>
        <w:rFonts w:ascii="Georgia"/>
        <w:b/>
        <w:bCs/>
        <w:i/>
        <w:iCs/>
        <w:sz w:val="20"/>
        <w:szCs w:val="20"/>
      </w:rPr>
    </w:pPr>
    <w:r>
      <w:rPr>
        <w:rFonts w:ascii="Georgia"/>
        <w:b/>
        <w:bCs/>
        <w:i/>
        <w:iCs/>
        <w:sz w:val="20"/>
        <w:szCs w:val="20"/>
      </w:rPr>
      <w:t xml:space="preserve">We strive to make all meetings inclusive. If you are in need of accommodations for full participation, please contact the Office of the Assemblies at </w:t>
    </w:r>
    <w:hyperlink r:id="rId1" w:history="1">
      <w:r w:rsidRPr="0029390E">
        <w:rPr>
          <w:rStyle w:val="Hyperlink"/>
          <w:rFonts w:ascii="Georgia"/>
          <w:b/>
          <w:bCs/>
          <w:i/>
          <w:iCs/>
          <w:sz w:val="20"/>
          <w:szCs w:val="20"/>
        </w:rPr>
        <w:t>assembly@cornell.edu</w:t>
      </w:r>
    </w:hyperlink>
    <w:r>
      <w:rPr>
        <w:rFonts w:ascii="Georgia"/>
        <w:b/>
        <w:bCs/>
        <w:i/>
        <w:iCs/>
        <w:sz w:val="20"/>
        <w:szCs w:val="20"/>
      </w:rPr>
      <w:t>.</w:t>
    </w:r>
  </w:p>
  <w:p w14:paraId="1E10A6DF" w14:textId="77777777" w:rsidR="00141010" w:rsidRDefault="00141010" w:rsidP="00141010">
    <w:pPr>
      <w:pStyle w:val="Footer"/>
      <w:jc w:val="center"/>
      <w:rPr>
        <w:rFonts w:ascii="Georgia"/>
        <w:b/>
        <w:bCs/>
        <w:i/>
        <w:iCs/>
        <w:sz w:val="20"/>
        <w:szCs w:val="20"/>
      </w:rPr>
    </w:pPr>
  </w:p>
  <w:p w14:paraId="4088C7E6" w14:textId="77777777" w:rsidR="002F6F8D" w:rsidRDefault="002F6F8D" w:rsidP="00141010">
    <w:pPr>
      <w:pStyle w:val="Footer"/>
      <w:jc w:val="cen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2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BB0C3" w14:textId="77777777" w:rsidR="00F220B4" w:rsidRDefault="00F220B4" w:rsidP="00774F3A">
      <w:r>
        <w:separator/>
      </w:r>
    </w:p>
  </w:footnote>
  <w:footnote w:type="continuationSeparator" w:id="0">
    <w:p w14:paraId="0FA542A3" w14:textId="77777777" w:rsidR="00F220B4" w:rsidRDefault="00F220B4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D1B430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41010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C3340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EF453C"/>
    <w:rsid w:val="00F220B4"/>
    <w:rsid w:val="00F41856"/>
    <w:rsid w:val="00F43AD1"/>
    <w:rsid w:val="00F53557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embly.cornell.edu/UA/Home" TargetMode="External"/><Relationship Id="rId1" Type="http://schemas.openxmlformats.org/officeDocument/2006/relationships/hyperlink" Target="mailto:assembly@cornell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2016-09-23T15:53:00Z</dcterms:created>
  <dcterms:modified xsi:type="dcterms:W3CDTF">2016-09-23T15:53:00Z</dcterms:modified>
</cp:coreProperties>
</file>