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>The Agenda for the Oct. 3rd Meeting:</w:t>
      </w:r>
    </w:p>
    <w:p w:rsidR="000651EF" w:rsidRPr="000651EF" w:rsidRDefault="000651EF" w:rsidP="000651EF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</w:p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>1. Setting Goals for this semester, members introduce new project ideas</w:t>
      </w:r>
    </w:p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2. Splitting members into groups by different existing projects and discuss the ideas and plans toward </w:t>
      </w:r>
      <w:proofErr w:type="gramStart"/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>that projects</w:t>
      </w:r>
      <w:proofErr w:type="gramEnd"/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 </w:t>
      </w:r>
    </w:p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3. Presenting ideas and plans in front of all members from different groups. </w:t>
      </w:r>
    </w:p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4. Come up with drafts for the projects </w:t>
      </w:r>
      <w:proofErr w:type="gramStart"/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>and  the</w:t>
      </w:r>
      <w:proofErr w:type="gramEnd"/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 list of the faculties and deans we need to contact with. </w:t>
      </w:r>
    </w:p>
    <w:p w:rsidR="000651EF" w:rsidRPr="000651EF" w:rsidRDefault="000651EF" w:rsidP="000651EF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</w:p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>We will be mainly focusing on the following projects during the meeting since many people have put their names behind:</w:t>
      </w:r>
    </w:p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a) </w:t>
      </w:r>
      <w:proofErr w:type="gramStart"/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>changing</w:t>
      </w:r>
      <w:proofErr w:type="gramEnd"/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 lottery system</w:t>
      </w:r>
    </w:p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b) </w:t>
      </w:r>
      <w:proofErr w:type="gramStart"/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>improving</w:t>
      </w:r>
      <w:proofErr w:type="gramEnd"/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 xml:space="preserve"> social events</w:t>
      </w:r>
    </w:p>
    <w:p w:rsidR="000651EF" w:rsidRPr="000651EF" w:rsidRDefault="000651EF" w:rsidP="000651EF">
      <w:pPr>
        <w:widowControl/>
        <w:jc w:val="left"/>
        <w:rPr>
          <w:rFonts w:ascii="Times" w:hAnsi="Times" w:cs="Times New Roman"/>
          <w:kern w:val="0"/>
          <w:sz w:val="20"/>
          <w:szCs w:val="20"/>
        </w:rPr>
      </w:pPr>
      <w:r w:rsidRPr="000651EF">
        <w:rPr>
          <w:rFonts w:ascii="Arial" w:hAnsi="Arial" w:cs="Arial"/>
          <w:color w:val="444444"/>
          <w:kern w:val="0"/>
          <w:sz w:val="19"/>
          <w:szCs w:val="19"/>
          <w:shd w:val="clear" w:color="auto" w:fill="CFE2F3"/>
        </w:rPr>
        <w:t>c) RA relationship with residents</w:t>
      </w:r>
    </w:p>
    <w:p w:rsidR="000651EF" w:rsidRPr="000651EF" w:rsidRDefault="000651EF" w:rsidP="000651EF">
      <w:pPr>
        <w:widowControl/>
        <w:jc w:val="left"/>
        <w:rPr>
          <w:rFonts w:ascii="Times" w:eastAsia="Times New Roman" w:hAnsi="Times" w:cs="Times New Roman"/>
          <w:kern w:val="0"/>
          <w:sz w:val="20"/>
          <w:szCs w:val="20"/>
        </w:rPr>
      </w:pPr>
    </w:p>
    <w:p w:rsidR="00063837" w:rsidRDefault="00063837">
      <w:bookmarkStart w:id="0" w:name="_GoBack"/>
      <w:bookmarkEnd w:id="0"/>
    </w:p>
    <w:sectPr w:rsidR="00063837" w:rsidSect="00A52207">
      <w:pgSz w:w="12240" w:h="15840"/>
      <w:pgMar w:top="1440" w:right="1800" w:bottom="1440" w:left="1800" w:header="720" w:footer="720" w:gutter="0"/>
      <w:cols w:space="720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EF"/>
    <w:rsid w:val="00063837"/>
    <w:rsid w:val="000651EF"/>
    <w:rsid w:val="00A5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09E1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1E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1EF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Macintosh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Erinn Liu</dc:creator>
  <cp:keywords/>
  <dc:description/>
  <cp:lastModifiedBy>Erinn Liu</cp:lastModifiedBy>
  <cp:revision>1</cp:revision>
  <dcterms:created xsi:type="dcterms:W3CDTF">2015-10-03T13:53:00Z</dcterms:created>
  <dcterms:modified xsi:type="dcterms:W3CDTF">2015-10-03T13:53:00Z</dcterms:modified>
</cp:coreProperties>
</file>