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Member Announcements:</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George: Debate in Sciences and Health</w:t>
      </w:r>
    </w:p>
    <w:p w:rsidR="00000000" w:rsidDel="00000000" w:rsidP="00000000" w:rsidRDefault="00000000" w:rsidRPr="00000000">
      <w:pPr>
        <w:numPr>
          <w:ilvl w:val="1"/>
          <w:numId w:val="8"/>
        </w:numPr>
        <w:ind w:left="1440" w:hanging="360"/>
        <w:contextualSpacing w:val="1"/>
        <w:rPr/>
      </w:pPr>
      <w:r w:rsidDel="00000000" w:rsidR="00000000" w:rsidRPr="00000000">
        <w:rPr>
          <w:rtl w:val="0"/>
        </w:rPr>
        <w:t xml:space="preserve">Zika: Does Disease Change Reproductive Rights? </w:t>
      </w:r>
    </w:p>
    <w:p w:rsidR="00000000" w:rsidDel="00000000" w:rsidP="00000000" w:rsidRDefault="00000000" w:rsidRPr="00000000">
      <w:pPr>
        <w:numPr>
          <w:ilvl w:val="2"/>
          <w:numId w:val="8"/>
        </w:numPr>
        <w:ind w:left="2160" w:hanging="360"/>
        <w:contextualSpacing w:val="1"/>
        <w:rPr/>
      </w:pPr>
      <w:r w:rsidDel="00000000" w:rsidR="00000000" w:rsidRPr="00000000">
        <w:rPr>
          <w:rtl w:val="0"/>
        </w:rPr>
        <w:t xml:space="preserve">Oct. 6 from 5-6PM</w:t>
        <w:br w:type="textWrapping"/>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Angelica: MHAW</w:t>
      </w:r>
    </w:p>
    <w:p w:rsidR="00000000" w:rsidDel="00000000" w:rsidP="00000000" w:rsidRDefault="00000000" w:rsidRPr="00000000">
      <w:pPr>
        <w:numPr>
          <w:ilvl w:val="1"/>
          <w:numId w:val="8"/>
        </w:numPr>
        <w:ind w:left="1440" w:hanging="360"/>
        <w:contextualSpacing w:val="1"/>
        <w:rPr>
          <w:u w:val="none"/>
        </w:rPr>
      </w:pPr>
      <w:r w:rsidDel="00000000" w:rsidR="00000000" w:rsidRPr="00000000">
        <w:rPr>
          <w:rtl w:val="0"/>
        </w:rPr>
        <w:t xml:space="preserve">Lift Your Spirits: October 19th</w:t>
      </w:r>
    </w:p>
    <w:p w:rsidR="00000000" w:rsidDel="00000000" w:rsidP="00000000" w:rsidRDefault="00000000" w:rsidRPr="00000000">
      <w:pPr>
        <w:numPr>
          <w:ilvl w:val="1"/>
          <w:numId w:val="8"/>
        </w:numPr>
        <w:ind w:left="1440" w:hanging="360"/>
        <w:contextualSpacing w:val="1"/>
        <w:rPr>
          <w:u w:val="none"/>
        </w:rPr>
      </w:pPr>
      <w:r w:rsidDel="00000000" w:rsidR="00000000" w:rsidRPr="00000000">
        <w:rPr>
          <w:rtl w:val="0"/>
        </w:rPr>
        <w:t xml:space="preserve">This is one of the major events for Mental Health Awareness Week and they can use more people manning tables. If you’re interested reach out!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H&amp;W Committee Upcoming Events</w:t>
      </w:r>
    </w:p>
    <w:p w:rsidR="00000000" w:rsidDel="00000000" w:rsidP="00000000" w:rsidRDefault="00000000" w:rsidRPr="00000000">
      <w:pPr>
        <w:numPr>
          <w:ilvl w:val="0"/>
          <w:numId w:val="2"/>
        </w:numPr>
        <w:ind w:left="720" w:hanging="360"/>
        <w:contextualSpacing w:val="1"/>
        <w:rPr>
          <w:b w:val="1"/>
        </w:rPr>
      </w:pPr>
      <w:r w:rsidDel="00000000" w:rsidR="00000000" w:rsidRPr="00000000">
        <w:rPr>
          <w:b w:val="1"/>
          <w:rtl w:val="0"/>
        </w:rPr>
        <w:t xml:space="preserve">Thrive: Saturday Oct. 15 - 1-2PM @ LOCATION TBA</w:t>
      </w:r>
    </w:p>
    <w:p w:rsidR="00000000" w:rsidDel="00000000" w:rsidP="00000000" w:rsidRDefault="00000000" w:rsidRPr="00000000">
      <w:pPr>
        <w:numPr>
          <w:ilvl w:val="0"/>
          <w:numId w:val="6"/>
        </w:numPr>
        <w:ind w:left="1440" w:hanging="360"/>
        <w:contextualSpacing w:val="1"/>
        <w:rPr/>
      </w:pPr>
      <w:r w:rsidDel="00000000" w:rsidR="00000000" w:rsidRPr="00000000">
        <w:rPr>
          <w:rtl w:val="0"/>
        </w:rPr>
        <w:t xml:space="preserve">We are hosting this training</w:t>
      </w:r>
    </w:p>
    <w:p w:rsidR="00000000" w:rsidDel="00000000" w:rsidP="00000000" w:rsidRDefault="00000000" w:rsidRPr="00000000">
      <w:pPr>
        <w:numPr>
          <w:ilvl w:val="0"/>
          <w:numId w:val="6"/>
        </w:numPr>
        <w:ind w:left="1440" w:hanging="360"/>
        <w:contextualSpacing w:val="1"/>
        <w:rPr>
          <w:u w:val="none"/>
        </w:rPr>
      </w:pPr>
      <w:r w:rsidDel="00000000" w:rsidR="00000000" w:rsidRPr="00000000">
        <w:rPr>
          <w:rtl w:val="0"/>
        </w:rPr>
        <w:t xml:space="preserve">It is expected that if you can come you will come! This something our committee is putting on and it’ll look bad on all of us if nobody comes…</w:t>
        <w:br w:type="textWrapping"/>
      </w:r>
    </w:p>
    <w:p w:rsidR="00000000" w:rsidDel="00000000" w:rsidP="00000000" w:rsidRDefault="00000000" w:rsidRPr="00000000">
      <w:pPr>
        <w:numPr>
          <w:ilvl w:val="0"/>
          <w:numId w:val="6"/>
        </w:numPr>
        <w:ind w:left="1440" w:hanging="360"/>
        <w:contextualSpacing w:val="1"/>
        <w:rPr>
          <w:i w:val="1"/>
        </w:rPr>
      </w:pPr>
      <w:r w:rsidDel="00000000" w:rsidR="00000000" w:rsidRPr="00000000">
        <w:rPr>
          <w:i w:val="1"/>
          <w:rtl w:val="0"/>
        </w:rPr>
        <w:t xml:space="preserve">This training is put on by Gannett’s Skorton Center but we’re hosting them</w:t>
      </w:r>
    </w:p>
    <w:p w:rsidR="00000000" w:rsidDel="00000000" w:rsidP="00000000" w:rsidRDefault="00000000" w:rsidRPr="00000000">
      <w:pPr>
        <w:numPr>
          <w:ilvl w:val="0"/>
          <w:numId w:val="6"/>
        </w:numPr>
        <w:ind w:left="1440" w:hanging="360"/>
        <w:contextualSpacing w:val="1"/>
        <w:rPr>
          <w:b w:val="1"/>
          <w:i w:val="1"/>
          <w:sz w:val="20"/>
          <w:szCs w:val="20"/>
        </w:rPr>
      </w:pPr>
      <w:r w:rsidDel="00000000" w:rsidR="00000000" w:rsidRPr="00000000">
        <w:rPr>
          <w:b w:val="1"/>
          <w:i w:val="1"/>
          <w:sz w:val="20"/>
          <w:szCs w:val="20"/>
          <w:u w:val="single"/>
          <w:rtl w:val="0"/>
        </w:rPr>
        <w:t xml:space="preserve">IF ANYONE IS INTERESTED IN COORDINATING THIS PLEASE LET ME KNOW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
        </w:numPr>
        <w:ind w:left="720" w:hanging="360"/>
        <w:contextualSpacing w:val="1"/>
        <w:rPr>
          <w:b w:val="1"/>
        </w:rPr>
      </w:pPr>
      <w:r w:rsidDel="00000000" w:rsidR="00000000" w:rsidRPr="00000000">
        <w:rPr>
          <w:b w:val="1"/>
          <w:rtl w:val="0"/>
        </w:rPr>
        <w:t xml:space="preserve">Intervene: Sunday Oct. 16 - 12-1:30 PM @ Olin Hall 165</w:t>
      </w:r>
    </w:p>
    <w:p w:rsidR="00000000" w:rsidDel="00000000" w:rsidP="00000000" w:rsidRDefault="00000000" w:rsidRPr="00000000">
      <w:pPr>
        <w:numPr>
          <w:ilvl w:val="1"/>
          <w:numId w:val="9"/>
        </w:numPr>
        <w:ind w:left="1440" w:hanging="360"/>
        <w:contextualSpacing w:val="1"/>
        <w:rPr>
          <w:u w:val="none"/>
        </w:rPr>
      </w:pPr>
      <w:r w:rsidDel="00000000" w:rsidR="00000000" w:rsidRPr="00000000">
        <w:rPr>
          <w:rtl w:val="0"/>
        </w:rPr>
        <w:t xml:space="preserve">The Skorton Center is piloting their bystander intervention program and has invited us + Minds Matter to help them review their program.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0"/>
        </w:numPr>
        <w:ind w:left="720" w:hanging="360"/>
        <w:contextualSpacing w:val="1"/>
        <w:rPr>
          <w:b w:val="1"/>
        </w:rPr>
      </w:pPr>
      <w:r w:rsidDel="00000000" w:rsidR="00000000" w:rsidRPr="00000000">
        <w:rPr>
          <w:b w:val="1"/>
          <w:rtl w:val="0"/>
        </w:rPr>
        <w:t xml:space="preserve">Fall Fest: Saturday Oct. 22 - 12-3PM @ The Arts Quad</w:t>
      </w:r>
    </w:p>
    <w:p w:rsidR="00000000" w:rsidDel="00000000" w:rsidP="00000000" w:rsidRDefault="00000000" w:rsidRPr="00000000">
      <w:pPr>
        <w:numPr>
          <w:ilvl w:val="0"/>
          <w:numId w:val="1"/>
        </w:numPr>
        <w:ind w:left="1440" w:hanging="360"/>
        <w:contextualSpacing w:val="1"/>
        <w:rPr>
          <w:u w:val="none"/>
        </w:rPr>
      </w:pPr>
      <w:r w:rsidDel="00000000" w:rsidR="00000000" w:rsidRPr="00000000">
        <w:rPr>
          <w:rtl w:val="0"/>
        </w:rPr>
        <w:t xml:space="preserve">We are tabling @ Fall Fest</w:t>
      </w:r>
    </w:p>
    <w:p w:rsidR="00000000" w:rsidDel="00000000" w:rsidP="00000000" w:rsidRDefault="00000000" w:rsidRPr="00000000">
      <w:pPr>
        <w:numPr>
          <w:ilvl w:val="0"/>
          <w:numId w:val="1"/>
        </w:numPr>
        <w:ind w:left="1440" w:hanging="360"/>
        <w:contextualSpacing w:val="1"/>
        <w:rPr>
          <w:u w:val="none"/>
        </w:rPr>
      </w:pPr>
      <w:r w:rsidDel="00000000" w:rsidR="00000000" w:rsidRPr="00000000">
        <w:rPr>
          <w:rtl w:val="0"/>
        </w:rPr>
        <w:t xml:space="preserve">Current plan of action is Pumpkin Decorating + Apple / Water Distribution</w:t>
      </w:r>
    </w:p>
    <w:p w:rsidR="00000000" w:rsidDel="00000000" w:rsidP="00000000" w:rsidRDefault="00000000" w:rsidRPr="00000000">
      <w:pPr>
        <w:numPr>
          <w:ilvl w:val="0"/>
          <w:numId w:val="1"/>
        </w:numPr>
        <w:ind w:left="1440" w:hanging="360"/>
        <w:contextualSpacing w:val="1"/>
        <w:rPr>
          <w:u w:val="none"/>
        </w:rPr>
      </w:pPr>
      <w:r w:rsidDel="00000000" w:rsidR="00000000" w:rsidRPr="00000000">
        <w:rPr>
          <w:rtl w:val="0"/>
        </w:rPr>
        <w:t xml:space="preserve">We will need bodies at our table, and I’ll send out a sign-up sheet shortly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1440" w:hanging="360"/>
        <w:contextualSpacing w:val="1"/>
        <w:rPr>
          <w:b w:val="1"/>
          <w:i w:val="1"/>
          <w:sz w:val="20"/>
          <w:szCs w:val="20"/>
        </w:rPr>
      </w:pPr>
      <w:r w:rsidDel="00000000" w:rsidR="00000000" w:rsidRPr="00000000">
        <w:rPr>
          <w:b w:val="1"/>
          <w:i w:val="1"/>
          <w:sz w:val="20"/>
          <w:szCs w:val="20"/>
          <w:u w:val="single"/>
          <w:rtl w:val="0"/>
        </w:rPr>
        <w:t xml:space="preserve">IF ANYONE IS INTERESTED IN COORDINATING THIS PLEASE LET ME KNOW</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Cold &amp; Flu Campaign Advertisement </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If anyone is interested in advertising Gannett’s Cold &amp; Flu Clinics on Social Media, that’d be amazing!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Tobacco</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This initiative will get rolling after Fall Break and I will reach out to anyone who’s expressed interest via their project sign-up over Fall Break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Meeting Information: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We will be transitioning to an every other week meeting schedule</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Next week, we won’t meet with everyone as we have in the last 3 meetings rather we’ll meet with each individual project group to develop a plan of action!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Sign Up &amp; Project Assignments</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Alex will be emailing everyone this weekend with more information about their project assignments. These are by no means final and if you really want to do something, we can work with you. ALSO: If you have any ideas, please bring them forward. We really want you to be passionate about your projects.</w:t>
      </w:r>
    </w:p>
    <w:sectPr>
      <w:head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