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B56361" w14:textId="77777777" w:rsidR="000308DD" w:rsidRPr="000308DD" w:rsidRDefault="000308DD" w:rsidP="000308DD">
      <w:pPr>
        <w:pStyle w:val="Body"/>
        <w:jc w:val="center"/>
        <w:rPr>
          <w:rFonts w:ascii="Georgia" w:hAnsi="Georgia"/>
          <w:b/>
          <w:sz w:val="32"/>
          <w:szCs w:val="32"/>
        </w:rPr>
      </w:pPr>
      <w:r w:rsidRPr="000308DD">
        <w:rPr>
          <w:rFonts w:ascii="Georgia" w:hAnsi="Georgia"/>
          <w:b/>
          <w:sz w:val="32"/>
          <w:szCs w:val="32"/>
        </w:rPr>
        <w:t>U.A. Resolution # XXX</w:t>
      </w:r>
    </w:p>
    <w:p w14:paraId="53B245B2" w14:textId="6C2A3301" w:rsidR="000308DD" w:rsidRPr="008672F0" w:rsidRDefault="000308DD" w:rsidP="000308DD">
      <w:pPr>
        <w:tabs>
          <w:tab w:val="left" w:pos="720"/>
        </w:tabs>
        <w:jc w:val="center"/>
        <w:rPr>
          <w:rFonts w:ascii="Georgia" w:eastAsia="Times New Roman" w:hAnsi="Georgia"/>
          <w:b/>
          <w:color w:val="222222"/>
          <w:sz w:val="28"/>
          <w:szCs w:val="28"/>
        </w:rPr>
      </w:pPr>
      <w:r>
        <w:rPr>
          <w:rFonts w:ascii="Georgia" w:eastAsia="Times New Roman" w:hAnsi="Georgia"/>
          <w:b/>
          <w:color w:val="222222"/>
          <w:sz w:val="28"/>
          <w:szCs w:val="28"/>
        </w:rPr>
        <w:t>Adoption of a</w:t>
      </w:r>
      <w:r w:rsidR="00314EB7">
        <w:rPr>
          <w:rFonts w:ascii="Georgia" w:eastAsia="Times New Roman" w:hAnsi="Georgia"/>
          <w:b/>
          <w:color w:val="222222"/>
          <w:sz w:val="28"/>
          <w:szCs w:val="28"/>
        </w:rPr>
        <w:t>n Inclusive</w:t>
      </w:r>
      <w:r>
        <w:rPr>
          <w:rFonts w:ascii="Georgia" w:eastAsia="Times New Roman" w:hAnsi="Georgia"/>
          <w:b/>
          <w:color w:val="222222"/>
          <w:sz w:val="28"/>
          <w:szCs w:val="28"/>
        </w:rPr>
        <w:t xml:space="preserve"> Restroom, Locker Room, </w:t>
      </w:r>
      <w:r w:rsidR="006D3350">
        <w:rPr>
          <w:rFonts w:ascii="Georgia" w:eastAsia="Times New Roman" w:hAnsi="Georgia"/>
          <w:b/>
          <w:color w:val="222222"/>
          <w:sz w:val="28"/>
          <w:szCs w:val="28"/>
        </w:rPr>
        <w:t>and Gender-Specific Facility</w:t>
      </w:r>
      <w:r>
        <w:rPr>
          <w:rFonts w:ascii="Georgia" w:eastAsia="Times New Roman" w:hAnsi="Georgia"/>
          <w:b/>
          <w:color w:val="222222"/>
          <w:sz w:val="28"/>
          <w:szCs w:val="28"/>
        </w:rPr>
        <w:t xml:space="preserve"> Usage Policy</w:t>
      </w:r>
    </w:p>
    <w:p w14:paraId="7928A61C" w14:textId="77777777" w:rsidR="000308DD" w:rsidRPr="008672F0" w:rsidRDefault="000308DD" w:rsidP="000308DD">
      <w:pPr>
        <w:tabs>
          <w:tab w:val="left" w:pos="720"/>
        </w:tabs>
        <w:jc w:val="center"/>
        <w:rPr>
          <w:rFonts w:ascii="Georgia" w:hAnsi="Georgia" w:cs="Didot"/>
          <w:u w:val="single"/>
        </w:rPr>
      </w:pPr>
    </w:p>
    <w:p w14:paraId="27798852" w14:textId="77777777" w:rsidR="000308DD" w:rsidRPr="00314EB7" w:rsidRDefault="000308DD" w:rsidP="000308DD">
      <w:pPr>
        <w:spacing w:line="336" w:lineRule="atLeast"/>
        <w:rPr>
          <w:rFonts w:ascii="Georgia" w:hAnsi="Georgia" w:cs="Didot"/>
          <w:b/>
          <w:sz w:val="22"/>
          <w:szCs w:val="22"/>
        </w:rPr>
      </w:pPr>
      <w:r w:rsidRPr="00314EB7">
        <w:rPr>
          <w:rFonts w:ascii="Georgia" w:hAnsi="Georgia" w:cs="Didot"/>
          <w:b/>
          <w:sz w:val="22"/>
          <w:szCs w:val="22"/>
          <w:u w:val="single"/>
        </w:rPr>
        <w:t>Sponsored by</w:t>
      </w:r>
      <w:r w:rsidRPr="00314EB7">
        <w:rPr>
          <w:rFonts w:ascii="Georgia" w:hAnsi="Georgia" w:cs="Didot"/>
          <w:b/>
          <w:sz w:val="22"/>
          <w:szCs w:val="22"/>
        </w:rPr>
        <w:t xml:space="preserve">: </w:t>
      </w:r>
    </w:p>
    <w:p w14:paraId="7C6F66E9" w14:textId="77777777" w:rsidR="000308DD" w:rsidRPr="00314EB7" w:rsidRDefault="000308DD" w:rsidP="000308DD">
      <w:pPr>
        <w:spacing w:line="336" w:lineRule="atLeast"/>
        <w:rPr>
          <w:rFonts w:ascii="Georgia" w:hAnsi="Georgia" w:cs="Didot"/>
          <w:sz w:val="22"/>
          <w:szCs w:val="22"/>
        </w:rPr>
      </w:pPr>
    </w:p>
    <w:p w14:paraId="58CBF087" w14:textId="77777777" w:rsidR="000308DD" w:rsidRPr="00314EB7" w:rsidRDefault="000308DD" w:rsidP="000308DD">
      <w:pPr>
        <w:spacing w:line="336" w:lineRule="atLeast"/>
        <w:rPr>
          <w:rFonts w:ascii="Georgia" w:eastAsia="Times New Roman" w:hAnsi="Georgia"/>
          <w:b/>
          <w:bCs/>
          <w:i/>
          <w:color w:val="222222"/>
          <w:sz w:val="22"/>
          <w:szCs w:val="22"/>
          <w:u w:val="single"/>
        </w:rPr>
      </w:pPr>
      <w:r w:rsidRPr="00314EB7">
        <w:rPr>
          <w:rFonts w:ascii="Georgia" w:hAnsi="Georgia" w:cs="Didot"/>
          <w:b/>
          <w:sz w:val="22"/>
          <w:szCs w:val="22"/>
          <w:u w:val="single"/>
        </w:rPr>
        <w:t>On Behalf of:</w:t>
      </w:r>
    </w:p>
    <w:p w14:paraId="22D75CDC" w14:textId="77777777" w:rsidR="000308DD" w:rsidRPr="00314EB7" w:rsidRDefault="000308DD" w:rsidP="000308DD">
      <w:pPr>
        <w:tabs>
          <w:tab w:val="left" w:pos="720"/>
        </w:tabs>
        <w:rPr>
          <w:rFonts w:ascii="Georgia" w:hAnsi="Georgia" w:cs="Didot"/>
          <w:sz w:val="22"/>
          <w:szCs w:val="22"/>
        </w:rPr>
      </w:pPr>
    </w:p>
    <w:p w14:paraId="3B123A64" w14:textId="77777777" w:rsidR="000308DD" w:rsidRPr="00314EB7" w:rsidRDefault="000308DD" w:rsidP="000308DD">
      <w:pPr>
        <w:spacing w:line="336" w:lineRule="atLeast"/>
        <w:rPr>
          <w:rFonts w:ascii="Georgia" w:eastAsia="Times New Roman" w:hAnsi="Georgia" w:cs="Arial"/>
          <w:color w:val="000000"/>
          <w:sz w:val="22"/>
          <w:szCs w:val="22"/>
        </w:rPr>
      </w:pPr>
      <w:r w:rsidRPr="00314EB7">
        <w:rPr>
          <w:rFonts w:ascii="Georgia" w:eastAsia="Times New Roman" w:hAnsi="Georgia" w:cs="Arial"/>
          <w:b/>
          <w:color w:val="000000"/>
          <w:sz w:val="22"/>
          <w:szCs w:val="22"/>
        </w:rPr>
        <w:t>WHEREAS</w:t>
      </w:r>
      <w:r w:rsidRPr="00314EB7">
        <w:rPr>
          <w:rFonts w:ascii="Georgia" w:eastAsia="Times New Roman" w:hAnsi="Georgia" w:cs="Arial"/>
          <w:color w:val="000000"/>
          <w:sz w:val="22"/>
          <w:szCs w:val="22"/>
        </w:rPr>
        <w:t>, The University’s Equal Education and Employment Statement declares that no person shall be discriminated against based on “sex, sexual orientation, gender identity or expression”;</w:t>
      </w:r>
    </w:p>
    <w:p w14:paraId="4556D955" w14:textId="77777777" w:rsidR="000308DD" w:rsidRPr="00314EB7" w:rsidRDefault="000308DD" w:rsidP="000308DD">
      <w:pPr>
        <w:spacing w:line="336" w:lineRule="atLeast"/>
        <w:rPr>
          <w:rFonts w:ascii="Georgia" w:hAnsi="Georgia"/>
          <w:strike/>
          <w:sz w:val="22"/>
          <w:szCs w:val="22"/>
        </w:rPr>
      </w:pPr>
    </w:p>
    <w:p w14:paraId="2FDC64E7" w14:textId="762DE784" w:rsidR="000308DD" w:rsidRPr="00314EB7" w:rsidRDefault="000308DD" w:rsidP="000308DD">
      <w:pPr>
        <w:spacing w:line="336" w:lineRule="atLeast"/>
        <w:rPr>
          <w:rFonts w:ascii="Georgia" w:hAnsi="Georgia"/>
          <w:color w:val="FF0000"/>
          <w:sz w:val="22"/>
          <w:szCs w:val="22"/>
        </w:rPr>
      </w:pPr>
      <w:r w:rsidRPr="004B1C6F">
        <w:rPr>
          <w:rFonts w:ascii="Georgia" w:hAnsi="Georgia"/>
          <w:b/>
          <w:sz w:val="22"/>
          <w:szCs w:val="22"/>
        </w:rPr>
        <w:t>WHEREAS,</w:t>
      </w:r>
      <w:r w:rsidRPr="004B1C6F">
        <w:rPr>
          <w:rFonts w:ascii="Georgia" w:hAnsi="Georgia"/>
          <w:sz w:val="22"/>
          <w:szCs w:val="22"/>
        </w:rPr>
        <w:t xml:space="preserve"> The 2011 Employee Survey </w:t>
      </w:r>
      <w:r w:rsidR="004B1C6F" w:rsidRPr="004B1C6F">
        <w:rPr>
          <w:rFonts w:ascii="Georgia" w:hAnsi="Georgia"/>
          <w:sz w:val="22"/>
          <w:szCs w:val="22"/>
        </w:rPr>
        <w:t xml:space="preserve">and the 2013 PULSE Survey </w:t>
      </w:r>
      <w:r w:rsidRPr="004B1C6F">
        <w:rPr>
          <w:rFonts w:ascii="Georgia" w:hAnsi="Georgia"/>
          <w:sz w:val="22"/>
          <w:szCs w:val="22"/>
        </w:rPr>
        <w:t>showed that 8.2% of staff</w:t>
      </w:r>
      <w:r w:rsidR="004B1C6F" w:rsidRPr="004B1C6F">
        <w:rPr>
          <w:rFonts w:ascii="Georgia" w:hAnsi="Georgia"/>
          <w:sz w:val="22"/>
          <w:szCs w:val="22"/>
        </w:rPr>
        <w:t xml:space="preserve"> and</w:t>
      </w:r>
      <w:r w:rsidR="00917EC1" w:rsidRPr="004B1C6F">
        <w:rPr>
          <w:rFonts w:ascii="Georgia" w:hAnsi="Georgia"/>
          <w:sz w:val="22"/>
          <w:szCs w:val="22"/>
        </w:rPr>
        <w:t xml:space="preserve"> </w:t>
      </w:r>
      <w:r w:rsidR="007554C3" w:rsidRPr="004B1C6F">
        <w:rPr>
          <w:rFonts w:ascii="Georgia" w:hAnsi="Georgia"/>
          <w:sz w:val="22"/>
          <w:szCs w:val="22"/>
        </w:rPr>
        <w:t>8.8% of undergraduate students,</w:t>
      </w:r>
      <w:r w:rsidR="004B1C6F" w:rsidRPr="004B1C6F">
        <w:rPr>
          <w:rFonts w:ascii="Georgia" w:hAnsi="Georgia"/>
          <w:sz w:val="22"/>
          <w:szCs w:val="22"/>
        </w:rPr>
        <w:t xml:space="preserve"> respectively,</w:t>
      </w:r>
      <w:r w:rsidRPr="004B1C6F">
        <w:rPr>
          <w:rFonts w:ascii="Georgia" w:hAnsi="Georgia"/>
          <w:sz w:val="22"/>
          <w:szCs w:val="22"/>
        </w:rPr>
        <w:t xml:space="preserve"> identified as gay, lesbian, bisexual, questioning, or not specified;</w:t>
      </w:r>
    </w:p>
    <w:p w14:paraId="3517AF49" w14:textId="77777777" w:rsidR="000308DD" w:rsidRPr="00314EB7" w:rsidRDefault="000308DD" w:rsidP="000308DD">
      <w:pPr>
        <w:spacing w:line="336" w:lineRule="atLeast"/>
        <w:rPr>
          <w:rFonts w:ascii="Georgia" w:hAnsi="Georgia"/>
          <w:sz w:val="22"/>
          <w:szCs w:val="22"/>
        </w:rPr>
      </w:pPr>
    </w:p>
    <w:p w14:paraId="68AC544A" w14:textId="6413A0A0" w:rsidR="000308DD" w:rsidRPr="00314EB7" w:rsidRDefault="000308DD" w:rsidP="000308DD">
      <w:pPr>
        <w:spacing w:line="336" w:lineRule="atLeast"/>
        <w:rPr>
          <w:rFonts w:ascii="Georgia" w:eastAsia="Times New Roman" w:hAnsi="Georgia" w:cs="Arial"/>
          <w:color w:val="000000"/>
          <w:sz w:val="22"/>
          <w:szCs w:val="22"/>
        </w:rPr>
      </w:pPr>
      <w:r w:rsidRPr="00314EB7">
        <w:rPr>
          <w:rFonts w:ascii="Georgia" w:eastAsia="Times New Roman" w:hAnsi="Georgia" w:cs="Arial"/>
          <w:b/>
          <w:color w:val="000000"/>
          <w:sz w:val="22"/>
          <w:szCs w:val="22"/>
        </w:rPr>
        <w:t>WHEREAS</w:t>
      </w:r>
      <w:r w:rsidRPr="00314EB7">
        <w:rPr>
          <w:rFonts w:ascii="Georgia" w:eastAsia="Times New Roman" w:hAnsi="Georgia" w:cs="Arial"/>
          <w:color w:val="000000"/>
          <w:sz w:val="22"/>
          <w:szCs w:val="22"/>
        </w:rPr>
        <w:t>, On July 1, 2014, President Obama signed Executive Order 13672, On LGBT Workplace Discrimination, prohibiting federal contractors and subcontractors from discriminating on the basis of sexual orientation or gender id</w:t>
      </w:r>
      <w:r w:rsidR="00314EB7" w:rsidRPr="00314EB7">
        <w:rPr>
          <w:rFonts w:ascii="Georgia" w:eastAsia="Times New Roman" w:hAnsi="Georgia" w:cs="Arial"/>
          <w:color w:val="000000"/>
          <w:sz w:val="22"/>
          <w:szCs w:val="22"/>
        </w:rPr>
        <w:t>entity, effective April 8, 2015;</w:t>
      </w:r>
    </w:p>
    <w:p w14:paraId="362A93BE" w14:textId="77777777" w:rsidR="000308DD" w:rsidRPr="00314EB7" w:rsidRDefault="000308DD" w:rsidP="000308DD">
      <w:pPr>
        <w:spacing w:line="336" w:lineRule="atLeast"/>
        <w:rPr>
          <w:rFonts w:ascii="Georgia" w:eastAsia="Times New Roman" w:hAnsi="Georgia" w:cs="Arial"/>
          <w:color w:val="000000"/>
          <w:sz w:val="22"/>
          <w:szCs w:val="22"/>
        </w:rPr>
      </w:pPr>
    </w:p>
    <w:p w14:paraId="7DA459F9" w14:textId="0AD5852B" w:rsidR="00314EB7" w:rsidRPr="00314EB7" w:rsidRDefault="00314EB7" w:rsidP="000308DD">
      <w:pPr>
        <w:spacing w:line="336" w:lineRule="atLeast"/>
        <w:rPr>
          <w:rFonts w:ascii="Georgia" w:eastAsia="Times New Roman" w:hAnsi="Georgia" w:cs="Arial"/>
          <w:color w:val="000000"/>
          <w:sz w:val="22"/>
          <w:szCs w:val="22"/>
        </w:rPr>
      </w:pPr>
      <w:r w:rsidRPr="00314EB7">
        <w:rPr>
          <w:rFonts w:ascii="Georgia" w:eastAsia="Times New Roman" w:hAnsi="Georgia" w:cs="Arial"/>
          <w:b/>
          <w:color w:val="000000"/>
          <w:sz w:val="22"/>
          <w:szCs w:val="22"/>
        </w:rPr>
        <w:t xml:space="preserve">WHEREAS, </w:t>
      </w:r>
      <w:r w:rsidRPr="00314EB7">
        <w:rPr>
          <w:rFonts w:ascii="Georgia" w:eastAsia="Times New Roman" w:hAnsi="Georgia" w:cs="Arial"/>
          <w:color w:val="000000"/>
          <w:sz w:val="22"/>
          <w:szCs w:val="22"/>
        </w:rPr>
        <w:t>The Office of Federal Contract Compliance Programs (OFCCP) has stated, “Under the Final Rule, contractors must ensure that their restroom access policies and procedures do not discriminate based on the sexual orientation or gender identity of an applicant or employee. In keeping with the federal government’s existing legal position on this issue, contractors must allow employees and applicants to use restrooms consistent with their gender identity…</w:t>
      </w:r>
      <w:proofErr w:type="gramStart"/>
      <w:r w:rsidRPr="00314EB7">
        <w:rPr>
          <w:rFonts w:ascii="Georgia" w:eastAsia="Times New Roman" w:hAnsi="Georgia" w:cs="Arial"/>
          <w:color w:val="000000"/>
          <w:sz w:val="22"/>
          <w:szCs w:val="22"/>
        </w:rPr>
        <w:t>”;</w:t>
      </w:r>
      <w:proofErr w:type="gramEnd"/>
    </w:p>
    <w:p w14:paraId="0D9DED13" w14:textId="77777777" w:rsidR="00314EB7" w:rsidRPr="00314EB7" w:rsidRDefault="00314EB7" w:rsidP="000308DD">
      <w:pPr>
        <w:spacing w:line="336" w:lineRule="atLeast"/>
        <w:rPr>
          <w:rFonts w:ascii="Georgia" w:eastAsia="Times New Roman" w:hAnsi="Georgia" w:cs="Arial"/>
          <w:color w:val="000000"/>
          <w:sz w:val="22"/>
          <w:szCs w:val="22"/>
        </w:rPr>
      </w:pPr>
    </w:p>
    <w:p w14:paraId="1A72B957" w14:textId="77777777" w:rsidR="00245A3E" w:rsidRPr="00314EB7" w:rsidRDefault="000308DD" w:rsidP="000308DD">
      <w:pPr>
        <w:spacing w:line="336" w:lineRule="atLeast"/>
        <w:rPr>
          <w:rFonts w:ascii="Georgia" w:hAnsi="Georgia"/>
          <w:sz w:val="22"/>
          <w:szCs w:val="22"/>
        </w:rPr>
      </w:pPr>
      <w:r w:rsidRPr="00314EB7">
        <w:rPr>
          <w:rFonts w:ascii="Georgia" w:eastAsia="Times New Roman" w:hAnsi="Georgia" w:cs="Arial"/>
          <w:b/>
          <w:color w:val="000000"/>
          <w:sz w:val="22"/>
          <w:szCs w:val="22"/>
        </w:rPr>
        <w:t>WHEREAS</w:t>
      </w:r>
      <w:r w:rsidRPr="00314EB7">
        <w:rPr>
          <w:rFonts w:ascii="Georgia" w:eastAsia="Times New Roman" w:hAnsi="Georgia" w:cs="Arial"/>
          <w:color w:val="000000"/>
          <w:sz w:val="22"/>
          <w:szCs w:val="22"/>
        </w:rPr>
        <w:t>, </w:t>
      </w:r>
      <w:r w:rsidR="00245A3E" w:rsidRPr="00314EB7">
        <w:rPr>
          <w:rFonts w:ascii="Georgia" w:hAnsi="Georgia"/>
          <w:sz w:val="22"/>
          <w:szCs w:val="22"/>
        </w:rPr>
        <w:t xml:space="preserve">On April 1, 2015, the EEOC ruled in </w:t>
      </w:r>
      <w:r w:rsidR="00245A3E" w:rsidRPr="00314EB7">
        <w:rPr>
          <w:rFonts w:ascii="Georgia" w:hAnsi="Georgia"/>
          <w:i/>
          <w:sz w:val="22"/>
          <w:szCs w:val="22"/>
        </w:rPr>
        <w:t>Lusardi v. McHugh</w:t>
      </w:r>
      <w:r w:rsidR="00245A3E" w:rsidRPr="00314EB7">
        <w:rPr>
          <w:rFonts w:ascii="Georgia" w:hAnsi="Georgia"/>
          <w:sz w:val="22"/>
          <w:szCs w:val="22"/>
        </w:rPr>
        <w:t xml:space="preserve"> that the Department of the Army violated Title VII by denying a transgender woman access to the common female facilities;</w:t>
      </w:r>
    </w:p>
    <w:p w14:paraId="3E3D05DD" w14:textId="77777777" w:rsidR="00245A3E" w:rsidRPr="00314EB7" w:rsidRDefault="00245A3E" w:rsidP="000308DD">
      <w:pPr>
        <w:spacing w:line="336" w:lineRule="atLeast"/>
        <w:rPr>
          <w:rFonts w:ascii="Georgia" w:hAnsi="Georgia"/>
          <w:sz w:val="22"/>
          <w:szCs w:val="22"/>
        </w:rPr>
      </w:pPr>
    </w:p>
    <w:p w14:paraId="4616BF29" w14:textId="2755694E" w:rsidR="000308DD" w:rsidRPr="00314EB7" w:rsidRDefault="005C176E" w:rsidP="000308DD">
      <w:pPr>
        <w:spacing w:line="336" w:lineRule="atLeast"/>
        <w:rPr>
          <w:rFonts w:ascii="Georgia" w:hAnsi="Georgia"/>
          <w:sz w:val="22"/>
          <w:szCs w:val="22"/>
        </w:rPr>
      </w:pPr>
      <w:r w:rsidRPr="00314EB7">
        <w:rPr>
          <w:rFonts w:ascii="Georgia" w:hAnsi="Georgia"/>
          <w:b/>
          <w:sz w:val="22"/>
          <w:szCs w:val="22"/>
        </w:rPr>
        <w:t>WHEREAS</w:t>
      </w:r>
      <w:r w:rsidR="00245A3E" w:rsidRPr="00314EB7">
        <w:rPr>
          <w:rFonts w:ascii="Georgia" w:hAnsi="Georgia"/>
          <w:sz w:val="22"/>
          <w:szCs w:val="22"/>
        </w:rPr>
        <w:t xml:space="preserve">, </w:t>
      </w:r>
      <w:r w:rsidRPr="00314EB7">
        <w:rPr>
          <w:rFonts w:ascii="Georgia" w:hAnsi="Georgia"/>
          <w:sz w:val="22"/>
          <w:szCs w:val="22"/>
        </w:rPr>
        <w:t>In its ruling, the EEOC stated, “</w:t>
      </w:r>
      <w:r w:rsidR="00245A3E" w:rsidRPr="00314EB7">
        <w:rPr>
          <w:rFonts w:ascii="Georgia" w:hAnsi="Georgia"/>
          <w:sz w:val="22"/>
          <w:szCs w:val="22"/>
        </w:rPr>
        <w:t>Title VII prohibits discrimination based on sex whether motivated by hostility, by desire to protect people of a certain gender, by gender stereotypes, or by the desire to accommodate other people’s prejudices or discomfort</w:t>
      </w:r>
      <w:r w:rsidR="008155E1" w:rsidRPr="00314EB7">
        <w:rPr>
          <w:rFonts w:ascii="Georgia" w:hAnsi="Georgia"/>
          <w:sz w:val="22"/>
          <w:szCs w:val="22"/>
        </w:rPr>
        <w:t>…</w:t>
      </w:r>
      <w:r w:rsidR="00245A3E" w:rsidRPr="00314EB7">
        <w:rPr>
          <w:rFonts w:ascii="Georgia" w:hAnsi="Georgia"/>
          <w:sz w:val="22"/>
          <w:szCs w:val="22"/>
        </w:rPr>
        <w:t>”</w:t>
      </w:r>
      <w:r w:rsidR="000308DD" w:rsidRPr="00314EB7">
        <w:rPr>
          <w:rFonts w:ascii="Georgia" w:hAnsi="Georgia"/>
          <w:sz w:val="22"/>
          <w:szCs w:val="22"/>
        </w:rPr>
        <w:t>;</w:t>
      </w:r>
    </w:p>
    <w:p w14:paraId="71B0537F" w14:textId="77777777" w:rsidR="00245A3E" w:rsidRPr="00314EB7" w:rsidRDefault="00245A3E" w:rsidP="000308DD">
      <w:pPr>
        <w:spacing w:line="336" w:lineRule="atLeast"/>
        <w:rPr>
          <w:rFonts w:ascii="Georgia" w:hAnsi="Georgia"/>
          <w:sz w:val="22"/>
          <w:szCs w:val="22"/>
        </w:rPr>
      </w:pPr>
    </w:p>
    <w:p w14:paraId="1480138B" w14:textId="677D3574" w:rsidR="00245A3E" w:rsidRPr="00314EB7" w:rsidRDefault="00245A3E" w:rsidP="000308DD">
      <w:pPr>
        <w:spacing w:line="336" w:lineRule="atLeast"/>
        <w:rPr>
          <w:rFonts w:ascii="Georgia" w:hAnsi="Georgia"/>
          <w:sz w:val="22"/>
          <w:szCs w:val="22"/>
        </w:rPr>
      </w:pPr>
      <w:r w:rsidRPr="00314EB7">
        <w:rPr>
          <w:rFonts w:ascii="Georgia" w:hAnsi="Georgia"/>
          <w:b/>
          <w:sz w:val="22"/>
          <w:szCs w:val="22"/>
        </w:rPr>
        <w:lastRenderedPageBreak/>
        <w:t>WHEREAS,</w:t>
      </w:r>
      <w:r w:rsidRPr="00314EB7">
        <w:rPr>
          <w:rFonts w:ascii="Georgia" w:hAnsi="Georgia"/>
          <w:sz w:val="22"/>
          <w:szCs w:val="22"/>
        </w:rPr>
        <w:t xml:space="preserve"> </w:t>
      </w:r>
      <w:r w:rsidR="005C176E" w:rsidRPr="00314EB7">
        <w:rPr>
          <w:rFonts w:ascii="Georgia" w:hAnsi="Georgia"/>
          <w:sz w:val="22"/>
          <w:szCs w:val="22"/>
        </w:rPr>
        <w:t>The EEOC further stated, “Nothing in Title VII makes any medical procedure a prerequisite for equal opportunity (for transgender individuals or anyone else). An agency may not condition access to facilities – or to other terms, conditions, or privileges of employment – on the completion of certain medical steps that the agency itself has unilaterally determined will somehow prove the bona fides of the individual’s gender identity</w:t>
      </w:r>
      <w:r w:rsidR="008155E1" w:rsidRPr="00314EB7">
        <w:rPr>
          <w:rFonts w:ascii="Georgia" w:hAnsi="Georgia"/>
          <w:sz w:val="22"/>
          <w:szCs w:val="22"/>
        </w:rPr>
        <w:t>…</w:t>
      </w:r>
      <w:r w:rsidR="005C176E" w:rsidRPr="00314EB7">
        <w:rPr>
          <w:rFonts w:ascii="Georgia" w:hAnsi="Georgia"/>
          <w:sz w:val="22"/>
          <w:szCs w:val="22"/>
        </w:rPr>
        <w:t>”</w:t>
      </w:r>
      <w:r w:rsidR="00E95D07">
        <w:rPr>
          <w:rStyle w:val="FootnoteReference"/>
          <w:rFonts w:ascii="Georgia" w:hAnsi="Georgia"/>
          <w:sz w:val="22"/>
          <w:szCs w:val="22"/>
        </w:rPr>
        <w:footnoteReference w:id="1"/>
      </w:r>
      <w:r w:rsidR="005C176E" w:rsidRPr="00314EB7">
        <w:rPr>
          <w:rFonts w:ascii="Georgia" w:hAnsi="Georgia"/>
          <w:sz w:val="22"/>
          <w:szCs w:val="22"/>
        </w:rPr>
        <w:t>;</w:t>
      </w:r>
    </w:p>
    <w:p w14:paraId="6A039166" w14:textId="77777777" w:rsidR="00CC49BA" w:rsidRPr="00314EB7" w:rsidRDefault="00CC49BA" w:rsidP="000308DD">
      <w:pPr>
        <w:spacing w:line="336" w:lineRule="atLeast"/>
        <w:rPr>
          <w:rFonts w:ascii="Georgia" w:hAnsi="Georgia"/>
          <w:sz w:val="22"/>
          <w:szCs w:val="22"/>
        </w:rPr>
      </w:pPr>
    </w:p>
    <w:p w14:paraId="58FB69DB" w14:textId="508E8501" w:rsidR="00CC49BA" w:rsidRPr="00314EB7" w:rsidRDefault="00CC49BA" w:rsidP="00CC49BA">
      <w:pPr>
        <w:spacing w:line="336" w:lineRule="atLeast"/>
        <w:rPr>
          <w:rFonts w:ascii="Georgia" w:hAnsi="Georgia"/>
          <w:sz w:val="22"/>
          <w:szCs w:val="22"/>
        </w:rPr>
      </w:pPr>
      <w:r w:rsidRPr="00314EB7">
        <w:rPr>
          <w:rFonts w:ascii="Georgia" w:hAnsi="Georgia"/>
          <w:b/>
          <w:sz w:val="22"/>
          <w:szCs w:val="22"/>
        </w:rPr>
        <w:t>WHEREAS,</w:t>
      </w:r>
      <w:r w:rsidRPr="00314EB7">
        <w:rPr>
          <w:rFonts w:ascii="Georgia" w:hAnsi="Georgia"/>
          <w:sz w:val="22"/>
          <w:szCs w:val="22"/>
        </w:rPr>
        <w:t xml:space="preserve"> The U.S. Department of Justice has stated, “Under Title IX, discrimination based on a person's gender identity, a person's transgender status, or a person's nonconformity to sex stereotypes constitutes discrimination based on sex. The term 'sex' as it is used in Title IX is broad and encompasses gender identity, including transgender status… Prohibiting a student from accessing the restrooms that match [their] gender identity is prohibited sex discrimination under Title IX. There is a public interest in ensuring that all students, including transgender students, have the opportunity to learn in an environment free of sex discrimination.”</w:t>
      </w:r>
      <w:r w:rsidR="00932547" w:rsidRPr="00314EB7">
        <w:rPr>
          <w:rStyle w:val="FootnoteReference"/>
          <w:rFonts w:ascii="Georgia" w:hAnsi="Georgia"/>
          <w:sz w:val="22"/>
          <w:szCs w:val="22"/>
        </w:rPr>
        <w:footnoteReference w:id="2"/>
      </w:r>
    </w:p>
    <w:p w14:paraId="0C0382D8" w14:textId="77777777" w:rsidR="008155E1" w:rsidRPr="00314EB7" w:rsidRDefault="008155E1" w:rsidP="000308DD">
      <w:pPr>
        <w:spacing w:line="336" w:lineRule="atLeast"/>
        <w:rPr>
          <w:rFonts w:ascii="Georgia" w:hAnsi="Georgia"/>
          <w:sz w:val="22"/>
          <w:szCs w:val="22"/>
        </w:rPr>
      </w:pPr>
    </w:p>
    <w:p w14:paraId="23245890" w14:textId="15EA5D3D" w:rsidR="00C04FC2" w:rsidRPr="00314EB7" w:rsidRDefault="00C04FC2" w:rsidP="000308DD">
      <w:pPr>
        <w:spacing w:line="336" w:lineRule="atLeast"/>
        <w:rPr>
          <w:rFonts w:ascii="Georgia" w:eastAsia="Times New Roman" w:hAnsi="Georgia" w:cs="Arial"/>
          <w:color w:val="000000"/>
          <w:sz w:val="22"/>
          <w:szCs w:val="22"/>
        </w:rPr>
      </w:pPr>
      <w:r w:rsidRPr="00314EB7">
        <w:rPr>
          <w:rFonts w:ascii="Georgia" w:eastAsia="Times New Roman" w:hAnsi="Georgia" w:cs="Arial"/>
          <w:b/>
          <w:color w:val="000000"/>
          <w:sz w:val="22"/>
          <w:szCs w:val="22"/>
        </w:rPr>
        <w:t>WHEREAS,</w:t>
      </w:r>
      <w:r w:rsidRPr="00314EB7">
        <w:rPr>
          <w:rFonts w:ascii="Georgia" w:eastAsia="Times New Roman" w:hAnsi="Georgia" w:cs="Arial"/>
          <w:color w:val="000000"/>
          <w:sz w:val="22"/>
          <w:szCs w:val="22"/>
        </w:rPr>
        <w:t xml:space="preserve"> The Student Assembly passed R.69: Making Campus Buildings Accessible in Spring 2011, and R.21: Availability of Accessible Gender-Neutral Bathrooms and Locker Rooms on Campus in Fall 2011, both in support of creating accessible, gender-neutral facilities;</w:t>
      </w:r>
    </w:p>
    <w:p w14:paraId="609D8453" w14:textId="77777777" w:rsidR="00C04FC2" w:rsidRPr="00314EB7" w:rsidRDefault="00C04FC2" w:rsidP="000308DD">
      <w:pPr>
        <w:spacing w:line="336" w:lineRule="atLeast"/>
        <w:rPr>
          <w:rFonts w:ascii="Georgia" w:eastAsia="Times New Roman" w:hAnsi="Georgia" w:cs="Arial"/>
          <w:color w:val="000000"/>
          <w:sz w:val="22"/>
          <w:szCs w:val="22"/>
        </w:rPr>
      </w:pPr>
    </w:p>
    <w:p w14:paraId="6B9226B0" w14:textId="022DE839" w:rsidR="00C04FC2" w:rsidRPr="00314EB7" w:rsidRDefault="00C04FC2" w:rsidP="000308DD">
      <w:pPr>
        <w:spacing w:line="336" w:lineRule="atLeast"/>
        <w:rPr>
          <w:rFonts w:ascii="Georgia" w:eastAsia="Times New Roman" w:hAnsi="Georgia" w:cs="Arial"/>
          <w:color w:val="000000"/>
          <w:sz w:val="22"/>
          <w:szCs w:val="22"/>
        </w:rPr>
      </w:pPr>
      <w:r w:rsidRPr="00314EB7">
        <w:rPr>
          <w:rFonts w:ascii="Georgia" w:eastAsia="Times New Roman" w:hAnsi="Georgia" w:cs="Arial"/>
          <w:b/>
          <w:color w:val="000000"/>
          <w:sz w:val="22"/>
          <w:szCs w:val="22"/>
        </w:rPr>
        <w:t>WHEREAS,</w:t>
      </w:r>
      <w:r w:rsidRPr="00314EB7">
        <w:rPr>
          <w:rFonts w:ascii="Georgia" w:eastAsia="Times New Roman" w:hAnsi="Georgia" w:cs="Arial"/>
          <w:color w:val="000000"/>
          <w:sz w:val="22"/>
          <w:szCs w:val="22"/>
        </w:rPr>
        <w:t xml:space="preserve"> The University Assembly passed Resolution 2: Availability of Accessible Unisex Restrooms and Locker Rooms on Campus in </w:t>
      </w:r>
      <w:proofErr w:type="gramStart"/>
      <w:r w:rsidRPr="00314EB7">
        <w:rPr>
          <w:rFonts w:ascii="Georgia" w:eastAsia="Times New Roman" w:hAnsi="Georgia" w:cs="Arial"/>
          <w:color w:val="000000"/>
          <w:sz w:val="22"/>
          <w:szCs w:val="22"/>
        </w:rPr>
        <w:t>Fall</w:t>
      </w:r>
      <w:proofErr w:type="gramEnd"/>
      <w:r w:rsidRPr="00314EB7">
        <w:rPr>
          <w:rFonts w:ascii="Georgia" w:eastAsia="Times New Roman" w:hAnsi="Georgia" w:cs="Arial"/>
          <w:color w:val="000000"/>
          <w:sz w:val="22"/>
          <w:szCs w:val="22"/>
        </w:rPr>
        <w:t xml:space="preserve"> 2011, proposing design standards for universal restrooms</w:t>
      </w:r>
      <w:r w:rsidR="008155E1" w:rsidRPr="00314EB7">
        <w:rPr>
          <w:rFonts w:ascii="Georgia" w:eastAsia="Times New Roman" w:hAnsi="Georgia" w:cs="Arial"/>
          <w:color w:val="000000"/>
          <w:sz w:val="22"/>
          <w:szCs w:val="22"/>
        </w:rPr>
        <w:t>,</w:t>
      </w:r>
      <w:r w:rsidRPr="00314EB7">
        <w:rPr>
          <w:rFonts w:ascii="Georgia" w:eastAsia="Times New Roman" w:hAnsi="Georgia" w:cs="Arial"/>
          <w:color w:val="000000"/>
          <w:sz w:val="22"/>
          <w:szCs w:val="22"/>
        </w:rPr>
        <w:t xml:space="preserve"> </w:t>
      </w:r>
      <w:r w:rsidR="008155E1" w:rsidRPr="00314EB7">
        <w:rPr>
          <w:rFonts w:ascii="Georgia" w:eastAsia="Times New Roman" w:hAnsi="Georgia" w:cs="Arial"/>
          <w:color w:val="000000"/>
          <w:sz w:val="22"/>
          <w:szCs w:val="22"/>
        </w:rPr>
        <w:t>which</w:t>
      </w:r>
      <w:r w:rsidRPr="00314EB7">
        <w:rPr>
          <w:rFonts w:ascii="Georgia" w:eastAsia="Times New Roman" w:hAnsi="Georgia" w:cs="Arial"/>
          <w:color w:val="000000"/>
          <w:sz w:val="22"/>
          <w:szCs w:val="22"/>
        </w:rPr>
        <w:t xml:space="preserve"> was subsequently made effective June 30, 2015;</w:t>
      </w:r>
    </w:p>
    <w:p w14:paraId="3B28390C" w14:textId="77777777" w:rsidR="00C04FC2" w:rsidRPr="00314EB7" w:rsidRDefault="00C04FC2" w:rsidP="000308DD">
      <w:pPr>
        <w:spacing w:line="336" w:lineRule="atLeast"/>
        <w:rPr>
          <w:rFonts w:ascii="Georgia" w:eastAsia="Times New Roman" w:hAnsi="Georgia" w:cs="Arial"/>
          <w:color w:val="000000"/>
          <w:sz w:val="22"/>
          <w:szCs w:val="22"/>
        </w:rPr>
      </w:pPr>
    </w:p>
    <w:p w14:paraId="7E52C109" w14:textId="65022A92" w:rsidR="00C04FC2" w:rsidRPr="00314EB7" w:rsidRDefault="00C04FC2" w:rsidP="000308DD">
      <w:pPr>
        <w:spacing w:line="336" w:lineRule="atLeast"/>
        <w:rPr>
          <w:rFonts w:ascii="Georgia" w:eastAsia="Times New Roman" w:hAnsi="Georgia" w:cs="Arial"/>
          <w:color w:val="000000"/>
          <w:sz w:val="22"/>
          <w:szCs w:val="22"/>
        </w:rPr>
      </w:pPr>
      <w:r w:rsidRPr="00314EB7">
        <w:rPr>
          <w:rFonts w:ascii="Georgia" w:eastAsia="Times New Roman" w:hAnsi="Georgia" w:cs="Arial"/>
          <w:b/>
          <w:color w:val="000000"/>
          <w:sz w:val="22"/>
          <w:szCs w:val="22"/>
        </w:rPr>
        <w:t>WHEREAS,</w:t>
      </w:r>
      <w:r w:rsidRPr="00314EB7">
        <w:rPr>
          <w:rFonts w:ascii="Georgia" w:eastAsia="Times New Roman" w:hAnsi="Georgia" w:cs="Arial"/>
          <w:color w:val="000000"/>
          <w:sz w:val="22"/>
          <w:szCs w:val="22"/>
        </w:rPr>
        <w:t xml:space="preserve"> Design and construction standards neither cover, nor include policies, protocols, or procedures regarding the usage of any facility;</w:t>
      </w:r>
    </w:p>
    <w:p w14:paraId="107A7E43" w14:textId="77777777" w:rsidR="000308DD" w:rsidRPr="00314EB7" w:rsidRDefault="000308DD" w:rsidP="000308DD">
      <w:pPr>
        <w:spacing w:line="336" w:lineRule="atLeast"/>
        <w:rPr>
          <w:rFonts w:ascii="Georgia" w:eastAsia="Times New Roman" w:hAnsi="Georgia" w:cs="Arial"/>
          <w:color w:val="000000"/>
          <w:sz w:val="22"/>
          <w:szCs w:val="22"/>
        </w:rPr>
      </w:pPr>
    </w:p>
    <w:p w14:paraId="464A7DBF" w14:textId="167F42F2" w:rsidR="000308DD" w:rsidRPr="00314EB7" w:rsidRDefault="000308DD" w:rsidP="000308DD">
      <w:pPr>
        <w:spacing w:line="336" w:lineRule="atLeast"/>
        <w:rPr>
          <w:rFonts w:ascii="Georgia" w:eastAsia="Times New Roman" w:hAnsi="Georgia" w:cs="Arial"/>
          <w:color w:val="000000"/>
          <w:sz w:val="22"/>
          <w:szCs w:val="22"/>
        </w:rPr>
      </w:pPr>
      <w:r w:rsidRPr="00314EB7">
        <w:rPr>
          <w:rFonts w:ascii="Georgia" w:eastAsia="Times New Roman" w:hAnsi="Georgia" w:cs="Arial"/>
          <w:b/>
          <w:color w:val="000000"/>
          <w:sz w:val="22"/>
          <w:szCs w:val="22"/>
        </w:rPr>
        <w:t>THEREFORE, BE IT SO RESOLVED</w:t>
      </w:r>
      <w:r w:rsidRPr="00314EB7">
        <w:rPr>
          <w:rFonts w:ascii="Georgia" w:eastAsia="Times New Roman" w:hAnsi="Georgia" w:cs="Arial"/>
          <w:color w:val="000000"/>
          <w:sz w:val="22"/>
          <w:szCs w:val="22"/>
        </w:rPr>
        <w:t xml:space="preserve">, The University </w:t>
      </w:r>
      <w:r w:rsidR="002D3E14" w:rsidRPr="00314EB7">
        <w:rPr>
          <w:rFonts w:ascii="Georgia" w:eastAsia="Times New Roman" w:hAnsi="Georgia" w:cs="Arial"/>
          <w:color w:val="000000"/>
          <w:sz w:val="22"/>
          <w:szCs w:val="22"/>
        </w:rPr>
        <w:t xml:space="preserve">adopt a formal policy or written statement that allows all University community members (including visitors) to use the restroom </w:t>
      </w:r>
      <w:r w:rsidR="00E01A9E" w:rsidRPr="00314EB7">
        <w:rPr>
          <w:rFonts w:ascii="Georgia" w:eastAsia="Times New Roman" w:hAnsi="Georgia" w:cs="Arial"/>
          <w:color w:val="000000"/>
          <w:sz w:val="22"/>
          <w:szCs w:val="22"/>
        </w:rPr>
        <w:t xml:space="preserve">or other applicable facility </w:t>
      </w:r>
      <w:r w:rsidR="002D3E14" w:rsidRPr="00314EB7">
        <w:rPr>
          <w:rFonts w:ascii="Georgia" w:eastAsia="Times New Roman" w:hAnsi="Georgia" w:cs="Arial"/>
          <w:color w:val="000000"/>
          <w:sz w:val="22"/>
          <w:szCs w:val="22"/>
        </w:rPr>
        <w:t>that corresponds to their gender identity</w:t>
      </w:r>
      <w:r w:rsidR="00E01A9E" w:rsidRPr="00314EB7">
        <w:rPr>
          <w:rFonts w:ascii="Georgia" w:eastAsia="Times New Roman" w:hAnsi="Georgia" w:cs="Arial"/>
          <w:color w:val="000000"/>
          <w:sz w:val="22"/>
          <w:szCs w:val="22"/>
        </w:rPr>
        <w:t>, without a letter or other burdensome items from a therapist or doctor or proof of transition-related services and procedures</w:t>
      </w:r>
      <w:r w:rsidRPr="00314EB7">
        <w:rPr>
          <w:rFonts w:ascii="Georgia" w:eastAsia="Times New Roman" w:hAnsi="Georgia" w:cs="Arial"/>
          <w:color w:val="000000"/>
          <w:sz w:val="22"/>
          <w:szCs w:val="22"/>
        </w:rPr>
        <w:t>;</w:t>
      </w:r>
    </w:p>
    <w:p w14:paraId="32C6E513" w14:textId="77777777" w:rsidR="000308DD" w:rsidRPr="00314EB7" w:rsidRDefault="000308DD" w:rsidP="000308DD">
      <w:pPr>
        <w:spacing w:line="336" w:lineRule="atLeast"/>
        <w:rPr>
          <w:rFonts w:ascii="Georgia" w:eastAsia="Times New Roman" w:hAnsi="Georgia" w:cs="Arial"/>
          <w:b/>
          <w:color w:val="000000"/>
          <w:sz w:val="22"/>
          <w:szCs w:val="22"/>
        </w:rPr>
      </w:pPr>
    </w:p>
    <w:p w14:paraId="5FEEDE70" w14:textId="728880A7" w:rsidR="000308DD" w:rsidRPr="00314EB7" w:rsidRDefault="000308DD" w:rsidP="000308DD">
      <w:pPr>
        <w:spacing w:line="336" w:lineRule="atLeast"/>
        <w:rPr>
          <w:rFonts w:ascii="Georgia" w:eastAsia="Times New Roman" w:hAnsi="Georgia" w:cs="Arial"/>
          <w:color w:val="000000"/>
          <w:sz w:val="22"/>
          <w:szCs w:val="22"/>
        </w:rPr>
      </w:pPr>
      <w:r w:rsidRPr="00314EB7">
        <w:rPr>
          <w:rFonts w:ascii="Georgia" w:eastAsia="Times New Roman" w:hAnsi="Georgia" w:cs="Arial"/>
          <w:b/>
          <w:color w:val="000000"/>
          <w:sz w:val="22"/>
          <w:szCs w:val="22"/>
        </w:rPr>
        <w:t>THEREFORE, BE IT SO RESOLVED</w:t>
      </w:r>
      <w:r w:rsidRPr="00314EB7">
        <w:rPr>
          <w:rFonts w:ascii="Georgia" w:eastAsia="Times New Roman" w:hAnsi="Georgia" w:cs="Arial"/>
          <w:color w:val="000000"/>
          <w:sz w:val="22"/>
          <w:szCs w:val="22"/>
        </w:rPr>
        <w:t>, </w:t>
      </w:r>
      <w:r w:rsidR="002D3E14" w:rsidRPr="00314EB7">
        <w:rPr>
          <w:rFonts w:ascii="Georgia" w:eastAsia="Times New Roman" w:hAnsi="Georgia" w:cs="Arial"/>
          <w:color w:val="000000"/>
          <w:sz w:val="22"/>
          <w:szCs w:val="22"/>
        </w:rPr>
        <w:t xml:space="preserve">Options for redress should this </w:t>
      </w:r>
      <w:r w:rsidR="007637DF" w:rsidRPr="00314EB7">
        <w:rPr>
          <w:rFonts w:ascii="Georgia" w:eastAsia="Times New Roman" w:hAnsi="Georgia" w:cs="Arial"/>
          <w:color w:val="000000"/>
          <w:sz w:val="22"/>
          <w:szCs w:val="22"/>
        </w:rPr>
        <w:t xml:space="preserve">policy or </w:t>
      </w:r>
      <w:r w:rsidR="002D3E14" w:rsidRPr="00314EB7">
        <w:rPr>
          <w:rFonts w:ascii="Georgia" w:eastAsia="Times New Roman" w:hAnsi="Georgia" w:cs="Arial"/>
          <w:color w:val="000000"/>
          <w:sz w:val="22"/>
          <w:szCs w:val="22"/>
        </w:rPr>
        <w:t>statement be violated be made clear and available to all constituents</w:t>
      </w:r>
      <w:r w:rsidRPr="00314EB7">
        <w:rPr>
          <w:rFonts w:ascii="Georgia" w:eastAsia="Times New Roman" w:hAnsi="Georgia" w:cs="Arial"/>
          <w:color w:val="000000"/>
          <w:sz w:val="22"/>
          <w:szCs w:val="22"/>
        </w:rPr>
        <w:t>;</w:t>
      </w:r>
    </w:p>
    <w:p w14:paraId="69D84E12" w14:textId="77777777" w:rsidR="000308DD" w:rsidRPr="00314EB7" w:rsidRDefault="000308DD" w:rsidP="000308DD">
      <w:pPr>
        <w:spacing w:line="336" w:lineRule="atLeast"/>
        <w:rPr>
          <w:rFonts w:ascii="Georgia" w:eastAsia="Times New Roman" w:hAnsi="Georgia" w:cs="Arial"/>
          <w:color w:val="000000"/>
          <w:sz w:val="22"/>
          <w:szCs w:val="22"/>
        </w:rPr>
      </w:pPr>
    </w:p>
    <w:p w14:paraId="565F316E" w14:textId="1BC38067" w:rsidR="007637DF" w:rsidRPr="00314EB7" w:rsidRDefault="007637DF" w:rsidP="007637DF">
      <w:pPr>
        <w:spacing w:line="336" w:lineRule="atLeast"/>
        <w:rPr>
          <w:rFonts w:ascii="Georgia" w:eastAsia="Times New Roman" w:hAnsi="Georgia" w:cs="Arial"/>
          <w:color w:val="000000"/>
          <w:sz w:val="22"/>
          <w:szCs w:val="22"/>
        </w:rPr>
      </w:pPr>
      <w:r w:rsidRPr="00314EB7">
        <w:rPr>
          <w:rFonts w:ascii="Georgia" w:eastAsia="Times New Roman" w:hAnsi="Georgia" w:cs="Arial"/>
          <w:b/>
          <w:color w:val="000000"/>
          <w:sz w:val="22"/>
          <w:szCs w:val="22"/>
        </w:rPr>
        <w:t>THEREFORE, BE IT SO RESOLVED,</w:t>
      </w:r>
      <w:r w:rsidR="00932547" w:rsidRPr="00314EB7">
        <w:rPr>
          <w:rFonts w:ascii="Georgia" w:eastAsia="Times New Roman" w:hAnsi="Georgia" w:cs="Arial"/>
          <w:color w:val="000000"/>
          <w:sz w:val="22"/>
          <w:szCs w:val="22"/>
        </w:rPr>
        <w:t xml:space="preserve"> The Division of Infrastructure</w:t>
      </w:r>
      <w:r w:rsidRPr="00314EB7">
        <w:rPr>
          <w:rFonts w:ascii="Georgia" w:eastAsia="Times New Roman" w:hAnsi="Georgia" w:cs="Arial"/>
          <w:color w:val="000000"/>
          <w:sz w:val="22"/>
          <w:szCs w:val="22"/>
        </w:rPr>
        <w:t xml:space="preserve"> Properties &amp; Planning revise the design and construction standards by the conclusion of the </w:t>
      </w:r>
      <w:r w:rsidR="00870D85" w:rsidRPr="00314EB7">
        <w:rPr>
          <w:rFonts w:ascii="Georgia" w:eastAsia="Times New Roman" w:hAnsi="Georgia" w:cs="Arial"/>
          <w:color w:val="000000"/>
          <w:sz w:val="22"/>
          <w:szCs w:val="22"/>
        </w:rPr>
        <w:t>Spring 2016</w:t>
      </w:r>
      <w:r w:rsidRPr="00314EB7">
        <w:rPr>
          <w:rFonts w:ascii="Georgia" w:eastAsia="Times New Roman" w:hAnsi="Georgia" w:cs="Arial"/>
          <w:color w:val="000000"/>
          <w:sz w:val="22"/>
          <w:szCs w:val="22"/>
        </w:rPr>
        <w:t xml:space="preserve"> semester to include recommendations for consistent signage</w:t>
      </w:r>
      <w:r w:rsidR="00932547" w:rsidRPr="00314EB7">
        <w:rPr>
          <w:rFonts w:ascii="Georgia" w:eastAsia="Times New Roman" w:hAnsi="Georgia" w:cs="Arial"/>
          <w:color w:val="000000"/>
          <w:sz w:val="22"/>
          <w:szCs w:val="22"/>
        </w:rPr>
        <w:t xml:space="preserve"> for all universal facilities, as well as other facilities including restrooms, locker rooms, changing rooms, and showers consistent with ADA design </w:t>
      </w:r>
      <w:r w:rsidR="00314EB7">
        <w:rPr>
          <w:rFonts w:ascii="Georgia" w:eastAsia="Times New Roman" w:hAnsi="Georgia" w:cs="Arial"/>
          <w:color w:val="000000"/>
          <w:sz w:val="22"/>
          <w:szCs w:val="22"/>
        </w:rPr>
        <w:t>standards</w:t>
      </w:r>
      <w:r w:rsidR="00314EB7">
        <w:rPr>
          <w:rStyle w:val="FootnoteReference"/>
          <w:rFonts w:ascii="Georgia" w:eastAsia="Times New Roman" w:hAnsi="Georgia" w:cs="Arial"/>
          <w:color w:val="000000"/>
          <w:sz w:val="22"/>
          <w:szCs w:val="22"/>
        </w:rPr>
        <w:footnoteReference w:id="3"/>
      </w:r>
      <w:r w:rsidRPr="00314EB7">
        <w:rPr>
          <w:rFonts w:ascii="Georgia" w:eastAsia="Times New Roman" w:hAnsi="Georgia" w:cs="Arial"/>
          <w:color w:val="000000"/>
          <w:sz w:val="22"/>
          <w:szCs w:val="22"/>
        </w:rPr>
        <w:t>;</w:t>
      </w:r>
    </w:p>
    <w:p w14:paraId="6250E47A" w14:textId="77777777" w:rsidR="007637DF" w:rsidRPr="00314EB7" w:rsidRDefault="007637DF" w:rsidP="000308DD">
      <w:pPr>
        <w:spacing w:line="336" w:lineRule="atLeast"/>
        <w:rPr>
          <w:rFonts w:ascii="Georgia" w:eastAsia="Times New Roman" w:hAnsi="Georgia" w:cs="Arial"/>
          <w:b/>
          <w:color w:val="000000"/>
          <w:sz w:val="22"/>
          <w:szCs w:val="22"/>
        </w:rPr>
      </w:pPr>
    </w:p>
    <w:p w14:paraId="3CBBCFBD" w14:textId="59846A20" w:rsidR="00870D85" w:rsidRPr="00314EB7" w:rsidRDefault="00870D85" w:rsidP="000308DD">
      <w:pPr>
        <w:spacing w:line="336" w:lineRule="atLeast"/>
        <w:rPr>
          <w:rFonts w:ascii="Georgia" w:eastAsia="Times New Roman" w:hAnsi="Georgia" w:cs="Arial"/>
          <w:color w:val="000000"/>
          <w:sz w:val="22"/>
          <w:szCs w:val="22"/>
        </w:rPr>
      </w:pPr>
      <w:r w:rsidRPr="00314EB7">
        <w:rPr>
          <w:rFonts w:ascii="Georgia" w:eastAsia="Times New Roman" w:hAnsi="Georgia" w:cs="Arial"/>
          <w:b/>
          <w:color w:val="000000"/>
          <w:sz w:val="22"/>
          <w:szCs w:val="22"/>
        </w:rPr>
        <w:t xml:space="preserve">THEREFORE, BE IT SO RESOLVED, </w:t>
      </w:r>
      <w:r w:rsidRPr="00314EB7">
        <w:rPr>
          <w:rFonts w:ascii="Georgia" w:eastAsia="Times New Roman" w:hAnsi="Georgia" w:cs="Arial"/>
          <w:color w:val="000000"/>
          <w:sz w:val="22"/>
          <w:szCs w:val="22"/>
        </w:rPr>
        <w:t xml:space="preserve">All existing single-occupancy or single-stall facilities in all Cornell-owned buildings </w:t>
      </w:r>
      <w:r w:rsidR="00BF5626">
        <w:rPr>
          <w:rFonts w:ascii="Georgia" w:eastAsia="Times New Roman" w:hAnsi="Georgia" w:cs="Arial"/>
          <w:color w:val="000000"/>
          <w:sz w:val="22"/>
          <w:szCs w:val="22"/>
        </w:rPr>
        <w:t xml:space="preserve">on the Ithaca campus </w:t>
      </w:r>
      <w:r w:rsidRPr="00314EB7">
        <w:rPr>
          <w:rFonts w:ascii="Georgia" w:eastAsia="Times New Roman" w:hAnsi="Georgia" w:cs="Arial"/>
          <w:color w:val="000000"/>
          <w:sz w:val="22"/>
          <w:szCs w:val="22"/>
        </w:rPr>
        <w:t xml:space="preserve">be converted from gender-specific to all-gender facilities, where not in conflict with building code or law, by the beginning of the </w:t>
      </w:r>
      <w:proofErr w:type="gramStart"/>
      <w:r w:rsidRPr="00314EB7">
        <w:rPr>
          <w:rFonts w:ascii="Georgia" w:eastAsia="Times New Roman" w:hAnsi="Georgia" w:cs="Arial"/>
          <w:color w:val="000000"/>
          <w:sz w:val="22"/>
          <w:szCs w:val="22"/>
        </w:rPr>
        <w:t>Fall</w:t>
      </w:r>
      <w:proofErr w:type="gramEnd"/>
      <w:r w:rsidRPr="00314EB7">
        <w:rPr>
          <w:rFonts w:ascii="Georgia" w:eastAsia="Times New Roman" w:hAnsi="Georgia" w:cs="Arial"/>
          <w:color w:val="000000"/>
          <w:sz w:val="22"/>
          <w:szCs w:val="22"/>
        </w:rPr>
        <w:t xml:space="preserve"> 2016 semester.</w:t>
      </w:r>
    </w:p>
    <w:p w14:paraId="36F6F8C0" w14:textId="77777777" w:rsidR="00870D85" w:rsidRPr="00314EB7" w:rsidRDefault="00870D85" w:rsidP="000308DD">
      <w:pPr>
        <w:spacing w:line="336" w:lineRule="atLeast"/>
        <w:rPr>
          <w:rFonts w:ascii="Georgia" w:eastAsia="Times New Roman" w:hAnsi="Georgia" w:cs="Arial"/>
          <w:b/>
          <w:color w:val="000000"/>
          <w:sz w:val="22"/>
          <w:szCs w:val="22"/>
        </w:rPr>
      </w:pPr>
    </w:p>
    <w:p w14:paraId="2A37EB25" w14:textId="2AD697C9" w:rsidR="000308DD" w:rsidRPr="00314EB7" w:rsidRDefault="000308DD" w:rsidP="000308DD">
      <w:pPr>
        <w:spacing w:line="336" w:lineRule="atLeast"/>
        <w:rPr>
          <w:rFonts w:ascii="Georgia" w:eastAsia="Times New Roman" w:hAnsi="Georgia" w:cs="Arial"/>
          <w:color w:val="000000"/>
          <w:sz w:val="22"/>
          <w:szCs w:val="22"/>
        </w:rPr>
      </w:pPr>
      <w:r w:rsidRPr="00314EB7">
        <w:rPr>
          <w:rFonts w:ascii="Georgia" w:eastAsia="Times New Roman" w:hAnsi="Georgia" w:cs="Arial"/>
          <w:b/>
          <w:color w:val="000000"/>
          <w:sz w:val="22"/>
          <w:szCs w:val="22"/>
        </w:rPr>
        <w:t>THEREFORE, BE IT SO RESOLVED</w:t>
      </w:r>
      <w:r w:rsidRPr="00314EB7">
        <w:rPr>
          <w:rFonts w:ascii="Georgia" w:eastAsia="Times New Roman" w:hAnsi="Georgia" w:cs="Arial"/>
          <w:color w:val="000000"/>
          <w:sz w:val="22"/>
          <w:szCs w:val="22"/>
        </w:rPr>
        <w:t>, </w:t>
      </w:r>
      <w:proofErr w:type="gramStart"/>
      <w:r w:rsidRPr="00314EB7">
        <w:rPr>
          <w:rFonts w:ascii="Georgia" w:eastAsia="Times New Roman" w:hAnsi="Georgia" w:cs="Arial"/>
          <w:color w:val="000000"/>
          <w:sz w:val="22"/>
          <w:szCs w:val="22"/>
        </w:rPr>
        <w:t>The</w:t>
      </w:r>
      <w:proofErr w:type="gramEnd"/>
      <w:r w:rsidRPr="00314EB7">
        <w:rPr>
          <w:rFonts w:ascii="Georgia" w:eastAsia="Times New Roman" w:hAnsi="Georgia" w:cs="Arial"/>
          <w:color w:val="000000"/>
          <w:sz w:val="22"/>
          <w:szCs w:val="22"/>
        </w:rPr>
        <w:t xml:space="preserve"> University create an easily accessible webpage that details th</w:t>
      </w:r>
      <w:r w:rsidR="007637DF" w:rsidRPr="00314EB7">
        <w:rPr>
          <w:rFonts w:ascii="Georgia" w:eastAsia="Times New Roman" w:hAnsi="Georgia" w:cs="Arial"/>
          <w:color w:val="000000"/>
          <w:sz w:val="22"/>
          <w:szCs w:val="22"/>
        </w:rPr>
        <w:t>is policy or statement and provides a map of universal restroom locations around campus that is made available to the public.</w:t>
      </w:r>
    </w:p>
    <w:p w14:paraId="6543CB7F" w14:textId="77777777" w:rsidR="007637DF" w:rsidRPr="00314EB7" w:rsidRDefault="007637DF" w:rsidP="000308DD">
      <w:pPr>
        <w:spacing w:line="336" w:lineRule="atLeast"/>
        <w:rPr>
          <w:rFonts w:ascii="Georgia" w:eastAsia="Times New Roman" w:hAnsi="Georgia" w:cs="Arial"/>
          <w:color w:val="000000"/>
          <w:sz w:val="22"/>
          <w:szCs w:val="22"/>
        </w:rPr>
      </w:pPr>
    </w:p>
    <w:p w14:paraId="302B9523" w14:textId="7ED99DD6" w:rsidR="000308DD" w:rsidRPr="00314EB7" w:rsidRDefault="002D3E14" w:rsidP="000308DD">
      <w:pPr>
        <w:spacing w:before="319" w:line="336" w:lineRule="atLeast"/>
        <w:rPr>
          <w:rFonts w:ascii="Georgia" w:eastAsia="Times New Roman" w:hAnsi="Georgia"/>
          <w:b/>
          <w:bCs/>
          <w:color w:val="222222"/>
          <w:sz w:val="22"/>
          <w:szCs w:val="22"/>
        </w:rPr>
      </w:pPr>
      <w:r w:rsidRPr="00314EB7">
        <w:rPr>
          <w:rFonts w:ascii="Georgia" w:eastAsia="Times New Roman" w:hAnsi="Georgia"/>
          <w:b/>
          <w:bCs/>
          <w:color w:val="222222"/>
          <w:sz w:val="22"/>
          <w:szCs w:val="22"/>
        </w:rPr>
        <w:t>R</w:t>
      </w:r>
      <w:r w:rsidR="000308DD" w:rsidRPr="00314EB7">
        <w:rPr>
          <w:rFonts w:ascii="Georgia" w:eastAsia="Times New Roman" w:hAnsi="Georgia"/>
          <w:b/>
          <w:bCs/>
          <w:color w:val="222222"/>
          <w:sz w:val="22"/>
          <w:szCs w:val="22"/>
        </w:rPr>
        <w:t>espe</w:t>
      </w:r>
      <w:bookmarkStart w:id="0" w:name="_GoBack"/>
      <w:bookmarkEnd w:id="0"/>
      <w:r w:rsidR="000308DD" w:rsidRPr="00314EB7">
        <w:rPr>
          <w:rFonts w:ascii="Georgia" w:eastAsia="Times New Roman" w:hAnsi="Georgia"/>
          <w:b/>
          <w:bCs/>
          <w:color w:val="222222"/>
          <w:sz w:val="22"/>
          <w:szCs w:val="22"/>
        </w:rPr>
        <w:t>ctfully submitted,</w:t>
      </w:r>
    </w:p>
    <w:p w14:paraId="130538CF" w14:textId="77777777" w:rsidR="000308DD" w:rsidRDefault="000308DD" w:rsidP="000308DD">
      <w:pPr>
        <w:spacing w:line="336" w:lineRule="atLeast"/>
        <w:rPr>
          <w:rFonts w:ascii="Georgia" w:eastAsia="Times New Roman" w:hAnsi="Georgia"/>
          <w:bCs/>
          <w:i/>
          <w:color w:val="222222"/>
          <w:sz w:val="28"/>
          <w:szCs w:val="28"/>
        </w:rPr>
      </w:pPr>
    </w:p>
    <w:p w14:paraId="4A610F8D" w14:textId="77777777" w:rsidR="000308DD" w:rsidRPr="006535A2" w:rsidRDefault="000308DD" w:rsidP="000308DD">
      <w:pPr>
        <w:spacing w:line="336" w:lineRule="atLeast"/>
        <w:rPr>
          <w:rFonts w:ascii="Georgia" w:eastAsia="Times New Roman" w:hAnsi="Georgia"/>
          <w:bCs/>
          <w:color w:val="222222"/>
          <w:sz w:val="28"/>
          <w:szCs w:val="28"/>
        </w:rPr>
      </w:pPr>
    </w:p>
    <w:p w14:paraId="089E7077" w14:textId="77777777" w:rsidR="000A3BF0" w:rsidRPr="00F410C1" w:rsidRDefault="004B1C6F" w:rsidP="00F410C1"/>
    <w:sectPr w:rsidR="000A3BF0" w:rsidRPr="00F410C1" w:rsidSect="000308DD">
      <w:headerReference w:type="default" r:id="rId7"/>
      <w:footerReference w:type="default" r:id="rId8"/>
      <w:pgSz w:w="12240" w:h="15840"/>
      <w:pgMar w:top="1440" w:right="1440" w:bottom="1440" w:left="1440" w:header="1728" w:footer="720" w:gutter="0"/>
      <w:lnNumType w:countBy="1" w:restart="continuous"/>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680697" w14:textId="77777777" w:rsidR="00F410C1" w:rsidRDefault="00F410C1" w:rsidP="00F410C1">
      <w:r>
        <w:separator/>
      </w:r>
    </w:p>
  </w:endnote>
  <w:endnote w:type="continuationSeparator" w:id="0">
    <w:p w14:paraId="5B8A93AC" w14:textId="77777777" w:rsidR="00F410C1" w:rsidRDefault="00F410C1" w:rsidP="00F41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Didot">
    <w:charset w:val="00"/>
    <w:family w:val="auto"/>
    <w:pitch w:val="variable"/>
    <w:sig w:usb0="80000067" w:usb1="00000000" w:usb2="00000000" w:usb3="00000000" w:csb0="000001FB"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70AF00" w14:textId="77777777" w:rsidR="00D3125E" w:rsidRDefault="004B1C6F" w:rsidP="00F410C1">
    <w:pPr>
      <w:pStyle w:val="Footer"/>
      <w:rPr>
        <w:rFonts w:ascii="Georgia"/>
        <w:i/>
        <w:iCs/>
        <w:sz w:val="20"/>
        <w:szCs w:val="20"/>
      </w:rPr>
    </w:pPr>
  </w:p>
  <w:p w14:paraId="70F658AE" w14:textId="2B154432" w:rsidR="00D3125E" w:rsidRDefault="005C176E" w:rsidP="00F410C1">
    <w:pPr>
      <w:pStyle w:val="Footer"/>
      <w:jc w:val="center"/>
      <w:rPr>
        <w:rFonts w:ascii="Georgia" w:eastAsia="Georgia" w:hAnsi="Georgia" w:cs="Georgia"/>
        <w:i/>
        <w:iCs/>
        <w:sz w:val="20"/>
        <w:szCs w:val="20"/>
      </w:rPr>
    </w:pPr>
    <w:r>
      <w:rPr>
        <w:rFonts w:ascii="Georgia"/>
        <w:b/>
        <w:bCs/>
        <w:i/>
        <w:iCs/>
        <w:sz w:val="20"/>
        <w:szCs w:val="20"/>
      </w:rPr>
      <w:t xml:space="preserve">Cornell University </w:t>
    </w:r>
    <w:r w:rsidRPr="00A22A95">
      <w:rPr>
        <w:rFonts w:ascii="Wingdings" w:hAnsi="Wingdings"/>
      </w:rPr>
      <w:t></w:t>
    </w:r>
    <w:r>
      <w:rPr>
        <w:rFonts w:ascii="Georgia"/>
        <w:b/>
        <w:bCs/>
        <w:i/>
        <w:iCs/>
        <w:sz w:val="20"/>
        <w:szCs w:val="20"/>
      </w:rPr>
      <w:t xml:space="preserve"> </w:t>
    </w:r>
    <w:proofErr w:type="spellStart"/>
    <w:r w:rsidR="00B50EF9">
      <w:rPr>
        <w:rFonts w:ascii="Georgia"/>
        <w:b/>
        <w:bCs/>
        <w:i/>
        <w:iCs/>
        <w:sz w:val="20"/>
        <w:szCs w:val="20"/>
      </w:rPr>
      <w:t>University</w:t>
    </w:r>
    <w:proofErr w:type="spellEnd"/>
    <w:r>
      <w:rPr>
        <w:rFonts w:ascii="Georgia"/>
        <w:b/>
        <w:bCs/>
        <w:i/>
        <w:iCs/>
        <w:sz w:val="20"/>
        <w:szCs w:val="20"/>
      </w:rPr>
      <w:t xml:space="preserve"> Assembly </w:t>
    </w:r>
    <w:r w:rsidRPr="00A22A95">
      <w:rPr>
        <w:rFonts w:ascii="Wingdings" w:hAnsi="Wingdings"/>
      </w:rPr>
      <w:t></w:t>
    </w:r>
    <w:r>
      <w:rPr>
        <w:rFonts w:ascii="Georgia"/>
        <w:b/>
        <w:bCs/>
        <w:i/>
        <w:iCs/>
        <w:sz w:val="20"/>
        <w:szCs w:val="20"/>
      </w:rPr>
      <w:t xml:space="preserve"> </w:t>
    </w:r>
    <w:hyperlink r:id="rId1" w:history="1">
      <w:r w:rsidR="004B1C6F">
        <w:rPr>
          <w:rStyle w:val="Hyperlink"/>
          <w:rFonts w:ascii="Georgia"/>
          <w:b/>
          <w:bCs/>
          <w:i/>
          <w:iCs/>
          <w:sz w:val="20"/>
          <w:szCs w:val="20"/>
        </w:rPr>
        <w:t>assembly.cornell.edu/U</w:t>
      </w:r>
      <w:r>
        <w:rPr>
          <w:rStyle w:val="Hyperlink"/>
          <w:rFonts w:ascii="Georgia"/>
          <w:b/>
          <w:bCs/>
          <w:i/>
          <w:iCs/>
          <w:sz w:val="20"/>
          <w:szCs w:val="20"/>
        </w:rPr>
        <w:t>A/Home</w:t>
      </w:r>
    </w:hyperlink>
  </w:p>
  <w:p w14:paraId="35B50891" w14:textId="77777777" w:rsidR="00D3125E" w:rsidRDefault="004B1C6F" w:rsidP="00F410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A5B70D" w14:textId="77777777" w:rsidR="00F410C1" w:rsidRDefault="00F410C1" w:rsidP="00F410C1">
      <w:r>
        <w:separator/>
      </w:r>
    </w:p>
  </w:footnote>
  <w:footnote w:type="continuationSeparator" w:id="0">
    <w:p w14:paraId="43D5E26E" w14:textId="77777777" w:rsidR="00F410C1" w:rsidRDefault="00F410C1" w:rsidP="00F410C1">
      <w:r>
        <w:continuationSeparator/>
      </w:r>
    </w:p>
  </w:footnote>
  <w:footnote w:id="1">
    <w:p w14:paraId="49788FF0" w14:textId="4741EF53" w:rsidR="00E95D07" w:rsidRDefault="00E95D07" w:rsidP="00E95D07">
      <w:pPr>
        <w:pStyle w:val="FootnoteText"/>
      </w:pPr>
      <w:r>
        <w:rPr>
          <w:rStyle w:val="FootnoteReference"/>
        </w:rPr>
        <w:footnoteRef/>
      </w:r>
      <w:r>
        <w:t xml:space="preserve"> </w:t>
      </w:r>
      <w:r>
        <w:fldChar w:fldCharType="begin"/>
      </w:r>
      <w:r>
        <w:instrText xml:space="preserve"> BIBLIOGRAPHY  \l 1033 </w:instrText>
      </w:r>
      <w:r>
        <w:fldChar w:fldCharType="separate"/>
      </w:r>
      <w:r w:rsidRPr="00E95D07">
        <w:rPr>
          <w:i/>
          <w:noProof/>
        </w:rPr>
        <w:t>Tamara Lusardi v. John M. McHugh, Secretary, Department of the Army</w:t>
      </w:r>
      <w:r>
        <w:rPr>
          <w:noProof/>
        </w:rPr>
        <w:t>, 0120133395 (U.S. Equal Employment Opportunity Commission April 1, 2015).</w:t>
      </w:r>
      <w:r>
        <w:fldChar w:fldCharType="end"/>
      </w:r>
      <w:r>
        <w:tab/>
      </w:r>
    </w:p>
  </w:footnote>
  <w:footnote w:id="2">
    <w:p w14:paraId="2514F277" w14:textId="7D19CA01" w:rsidR="00932547" w:rsidRPr="00932547" w:rsidRDefault="00932547" w:rsidP="00932547">
      <w:pPr>
        <w:pStyle w:val="FootnoteText"/>
      </w:pPr>
      <w:r>
        <w:rPr>
          <w:rStyle w:val="FootnoteReference"/>
        </w:rPr>
        <w:footnoteRef/>
      </w:r>
      <w:r>
        <w:t xml:space="preserve"> Brief for </w:t>
      </w:r>
      <w:r>
        <w:fldChar w:fldCharType="begin"/>
      </w:r>
      <w:r>
        <w:instrText xml:space="preserve"> BIBLIOGRAPHY  \l 1033 </w:instrText>
      </w:r>
      <w:r>
        <w:fldChar w:fldCharType="separate"/>
      </w:r>
      <w:r w:rsidRPr="00314EB7">
        <w:rPr>
          <w:i/>
          <w:noProof/>
        </w:rPr>
        <w:t>Deirdre Grimm v. Gloucester County School Board</w:t>
      </w:r>
      <w:r>
        <w:rPr>
          <w:noProof/>
        </w:rPr>
        <w:t>, 4:15cv54 (U.S. District Court for the Eastern District of Virgina Newport News Division June 29, 2015).</w:t>
      </w:r>
    </w:p>
    <w:p w14:paraId="069161D7" w14:textId="2CF02EE3" w:rsidR="00932547" w:rsidRDefault="00932547" w:rsidP="00932547">
      <w:pPr>
        <w:pStyle w:val="FootnoteText"/>
      </w:pPr>
      <w:r>
        <w:fldChar w:fldCharType="end"/>
      </w:r>
    </w:p>
  </w:footnote>
  <w:footnote w:id="3">
    <w:p w14:paraId="67847FCB" w14:textId="799F5FC3" w:rsidR="00314EB7" w:rsidRDefault="00314EB7" w:rsidP="00314EB7">
      <w:pPr>
        <w:pStyle w:val="FootnoteText"/>
        <w:rPr>
          <w:noProof/>
        </w:rPr>
      </w:pPr>
      <w:r>
        <w:rPr>
          <w:rStyle w:val="FootnoteReference"/>
        </w:rPr>
        <w:footnoteRef/>
      </w:r>
      <w:r>
        <w:t xml:space="preserve"> </w:t>
      </w:r>
      <w:r>
        <w:fldChar w:fldCharType="begin"/>
      </w:r>
      <w:r>
        <w:instrText xml:space="preserve"> BIBLIOGRAPHY  \l 1033 </w:instrText>
      </w:r>
      <w:r>
        <w:fldChar w:fldCharType="separate"/>
      </w:r>
      <w:r>
        <w:rPr>
          <w:noProof/>
        </w:rPr>
        <w:t xml:space="preserve">U.S. Department of Justice. (2010). </w:t>
      </w:r>
      <w:r>
        <w:rPr>
          <w:i/>
          <w:iCs/>
          <w:noProof/>
        </w:rPr>
        <w:t>2010 ADA Standards for Accessible Design.</w:t>
      </w:r>
      <w:r>
        <w:rPr>
          <w:noProof/>
        </w:rPr>
        <w:t xml:space="preserve"> Washington, D.C.: U.S. Department of Justice.</w:t>
      </w:r>
    </w:p>
    <w:p w14:paraId="3621B52D" w14:textId="0A3BE761" w:rsidR="00314EB7" w:rsidRDefault="00314EB7" w:rsidP="00314EB7">
      <w:pPr>
        <w:pStyle w:val="FootnoteText"/>
      </w:pPr>
      <w: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833DD3" w14:textId="77777777" w:rsidR="000308DD" w:rsidRDefault="000308DD" w:rsidP="00F410C1">
    <w:pPr>
      <w:pStyle w:val="HeaderFooter"/>
    </w:pPr>
  </w:p>
  <w:p w14:paraId="15E78F83" w14:textId="77777777" w:rsidR="000308DD" w:rsidRDefault="000308DD" w:rsidP="00F410C1">
    <w:pPr>
      <w:pStyle w:val="HeaderFooter"/>
    </w:pPr>
  </w:p>
  <w:p w14:paraId="6F794F7B" w14:textId="77777777" w:rsidR="00F410C1" w:rsidRDefault="00F410C1" w:rsidP="00F410C1">
    <w:pPr>
      <w:pStyle w:val="HeaderFooter"/>
    </w:pPr>
    <w:r w:rsidRPr="00F410C1">
      <w:rPr>
        <w:noProof/>
      </w:rPr>
      <mc:AlternateContent>
        <mc:Choice Requires="wpg">
          <w:drawing>
            <wp:anchor distT="0" distB="0" distL="114300" distR="114300" simplePos="0" relativeHeight="251659264" behindDoc="0" locked="0" layoutInCell="1" allowOverlap="1" wp14:anchorId="5072EDDF" wp14:editId="641C5B74">
              <wp:simplePos x="0" y="0"/>
              <wp:positionH relativeFrom="margin">
                <wp:posOffset>-466725</wp:posOffset>
              </wp:positionH>
              <wp:positionV relativeFrom="page">
                <wp:posOffset>428625</wp:posOffset>
              </wp:positionV>
              <wp:extent cx="2953512" cy="886968"/>
              <wp:effectExtent l="0" t="0" r="0" b="8890"/>
              <wp:wrapNone/>
              <wp:docPr id="7" name="Group 6"/>
              <wp:cNvGraphicFramePr/>
              <a:graphic xmlns:a="http://schemas.openxmlformats.org/drawingml/2006/main">
                <a:graphicData uri="http://schemas.microsoft.com/office/word/2010/wordprocessingGroup">
                  <wpg:wgp>
                    <wpg:cNvGrpSpPr/>
                    <wpg:grpSpPr>
                      <a:xfrm>
                        <a:off x="0" y="0"/>
                        <a:ext cx="2953512" cy="886968"/>
                        <a:chOff x="0" y="0"/>
                        <a:chExt cx="3063123" cy="915035"/>
                      </a:xfrm>
                    </wpg:grpSpPr>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5035" cy="915035"/>
                        </a:xfrm>
                        <a:prstGeom prst="rect">
                          <a:avLst/>
                        </a:prstGeom>
                        <a:noFill/>
                        <a:ln>
                          <a:noFill/>
                        </a:ln>
                      </pic:spPr>
                    </pic:pic>
                    <pic:pic xmlns:pic="http://schemas.openxmlformats.org/drawingml/2006/picture">
                      <pic:nvPicPr>
                        <pic:cNvPr id="3" name="Picture 3"/>
                        <pic:cNvPicPr/>
                      </pic:nvPicPr>
                      <pic:blipFill>
                        <a:blip r:embed="rId2">
                          <a:extLst>
                            <a:ext uri="{28A0092B-C50C-407E-A947-70E740481C1C}">
                              <a14:useLocalDpi xmlns:a14="http://schemas.microsoft.com/office/drawing/2010/main" val="0"/>
                            </a:ext>
                          </a:extLst>
                        </a:blip>
                        <a:srcRect/>
                        <a:stretch>
                          <a:fillRect/>
                        </a:stretch>
                      </pic:blipFill>
                      <pic:spPr bwMode="auto">
                        <a:xfrm>
                          <a:off x="1043823" y="213042"/>
                          <a:ext cx="2019300" cy="48895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4E724C76" id="Group 6" o:spid="_x0000_s1026" style="position:absolute;margin-left:-36.75pt;margin-top:33.75pt;width:232.55pt;height:69.85pt;z-index:251659264;mso-position-horizontal-relative:margin;mso-position-vertical-relative:page;mso-width-relative:margin;mso-height-relative:margin" coordsize="30631,91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9150;height:91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D/I3EAAAA2gAAAA8AAABkcnMvZG93bnJldi54bWxEj81qwzAQhO+BvIPYQG+13NCG4FgJJmCa&#10;HpsfaG+LtbFNrZUjqbHTp68KhRyHmfmGyTej6cSVnG8tK3hKUhDEldUt1wqOh/JxCcIHZI2dZVJw&#10;Iw+b9XSSY6btwO903YdaRAj7DBU0IfSZlL5qyKBPbE8cvbN1BkOUrpba4RDhppPzNF1Igy3HhQZ7&#10;2jZUfe2/jYLLbnHri7dD+fGSfrqfoX3m15NV6mE2FisQgcZwD/+3d1rBHP6uxBsg1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dD/I3EAAAA2gAAAA8AAAAAAAAAAAAAAAAA&#10;nwIAAGRycy9kb3ducmV2LnhtbFBLBQYAAAAABAAEAPcAAACQAwAAAAA=&#10;">
                <v:imagedata r:id="rId3" o:title=""/>
              </v:shape>
              <v:shape id="Picture 3" o:spid="_x0000_s1028" type="#_x0000_t75" style="position:absolute;left:10438;top:2130;width:20193;height:48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D5pYDEAAAA2gAAAA8AAABkcnMvZG93bnJldi54bWxEj9FqwkAURN8L/YflFnxrNm2xlOgqRUnx&#10;xcZGP+CavSYh2bshu03i33cFoY/DzJxhluvJtGKg3tWWFbxEMQjiwuqaSwWnY/r8AcJ5ZI2tZVJw&#10;JQfr1ePDEhNtR/6hIfelCBB2CSqovO8SKV1RkUEX2Y44eBfbG/RB9qXUPY4Bblr5Gsfv0mDNYaHC&#10;jjYVFU3+axRM+3o4Zzpr0q/voXHXbVYe5helZk/T5wKEp8n/h+/tnVbwBrcr4QbI1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D5pYDEAAAA2gAAAA8AAAAAAAAAAAAAAAAA&#10;nwIAAGRycy9kb3ducmV2LnhtbFBLBQYAAAAABAAEAPcAAACQAwAAAAA=&#10;">
                <v:imagedata r:id="rId4" o:title=""/>
              </v:shape>
              <w10:wrap anchorx="margin"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91D"/>
    <w:rsid w:val="000308DD"/>
    <w:rsid w:val="00245A3E"/>
    <w:rsid w:val="002D3E14"/>
    <w:rsid w:val="002F5EE1"/>
    <w:rsid w:val="00314EB7"/>
    <w:rsid w:val="004B1C6F"/>
    <w:rsid w:val="005C176E"/>
    <w:rsid w:val="006C69D8"/>
    <w:rsid w:val="006D3350"/>
    <w:rsid w:val="007554C3"/>
    <w:rsid w:val="007637DF"/>
    <w:rsid w:val="0077191D"/>
    <w:rsid w:val="008155E1"/>
    <w:rsid w:val="00870D85"/>
    <w:rsid w:val="00917EC1"/>
    <w:rsid w:val="00932547"/>
    <w:rsid w:val="009937F6"/>
    <w:rsid w:val="00B50EF9"/>
    <w:rsid w:val="00BF5626"/>
    <w:rsid w:val="00C04FC2"/>
    <w:rsid w:val="00C30224"/>
    <w:rsid w:val="00CC49BA"/>
    <w:rsid w:val="00E01A9E"/>
    <w:rsid w:val="00E31AD7"/>
    <w:rsid w:val="00E95D07"/>
    <w:rsid w:val="00F41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D5579"/>
  <w15:chartTrackingRefBased/>
  <w15:docId w15:val="{393E2B34-B158-4746-9FAD-2756AA204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7191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7191D"/>
    <w:rPr>
      <w:u w:val="single"/>
    </w:rPr>
  </w:style>
  <w:style w:type="paragraph" w:customStyle="1" w:styleId="HeaderFooter">
    <w:name w:val="Header &amp; Footer"/>
    <w:rsid w:val="0077191D"/>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rPr>
  </w:style>
  <w:style w:type="paragraph" w:styleId="Footer">
    <w:name w:val="footer"/>
    <w:link w:val="FooterChar"/>
    <w:rsid w:val="0077191D"/>
    <w:pPr>
      <w:pBdr>
        <w:top w:val="nil"/>
        <w:left w:val="nil"/>
        <w:bottom w:val="nil"/>
        <w:right w:val="nil"/>
        <w:between w:val="nil"/>
        <w:bar w:val="nil"/>
      </w:pBdr>
      <w:tabs>
        <w:tab w:val="center" w:pos="4320"/>
        <w:tab w:val="right" w:pos="8640"/>
      </w:tabs>
      <w:spacing w:after="0" w:line="240" w:lineRule="auto"/>
    </w:pPr>
    <w:rPr>
      <w:rFonts w:ascii="Times New Roman" w:eastAsia="Arial Unicode MS" w:hAnsi="Arial Unicode MS" w:cs="Arial Unicode MS"/>
      <w:color w:val="000000"/>
      <w:sz w:val="24"/>
      <w:szCs w:val="24"/>
      <w:u w:color="000000"/>
      <w:bdr w:val="nil"/>
    </w:rPr>
  </w:style>
  <w:style w:type="character" w:customStyle="1" w:styleId="FooterChar">
    <w:name w:val="Footer Char"/>
    <w:basedOn w:val="DefaultParagraphFont"/>
    <w:link w:val="Footer"/>
    <w:rsid w:val="0077191D"/>
    <w:rPr>
      <w:rFonts w:ascii="Times New Roman" w:eastAsia="Arial Unicode MS" w:hAnsi="Arial Unicode MS" w:cs="Arial Unicode MS"/>
      <w:color w:val="000000"/>
      <w:sz w:val="24"/>
      <w:szCs w:val="24"/>
      <w:u w:color="000000"/>
      <w:bdr w:val="nil"/>
    </w:rPr>
  </w:style>
  <w:style w:type="paragraph" w:customStyle="1" w:styleId="Body">
    <w:name w:val="Body"/>
    <w:rsid w:val="0077191D"/>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rPr>
  </w:style>
  <w:style w:type="character" w:styleId="LineNumber">
    <w:name w:val="line number"/>
    <w:basedOn w:val="DefaultParagraphFont"/>
    <w:uiPriority w:val="99"/>
    <w:semiHidden/>
    <w:unhideWhenUsed/>
    <w:rsid w:val="0077191D"/>
  </w:style>
  <w:style w:type="paragraph" w:styleId="Header">
    <w:name w:val="header"/>
    <w:basedOn w:val="Normal"/>
    <w:link w:val="HeaderChar"/>
    <w:uiPriority w:val="99"/>
    <w:unhideWhenUsed/>
    <w:rsid w:val="00F410C1"/>
    <w:pPr>
      <w:tabs>
        <w:tab w:val="center" w:pos="4680"/>
        <w:tab w:val="right" w:pos="9360"/>
      </w:tabs>
    </w:pPr>
  </w:style>
  <w:style w:type="character" w:customStyle="1" w:styleId="HeaderChar">
    <w:name w:val="Header Char"/>
    <w:basedOn w:val="DefaultParagraphFont"/>
    <w:link w:val="Header"/>
    <w:uiPriority w:val="99"/>
    <w:rsid w:val="00F410C1"/>
    <w:rPr>
      <w:rFonts w:ascii="Times New Roman" w:eastAsia="Arial Unicode MS" w:hAnsi="Times New Roman" w:cs="Times New Roman"/>
      <w:sz w:val="24"/>
      <w:szCs w:val="24"/>
      <w:bdr w:val="nil"/>
    </w:rPr>
  </w:style>
  <w:style w:type="paragraph" w:styleId="FootnoteText">
    <w:name w:val="footnote text"/>
    <w:basedOn w:val="Normal"/>
    <w:link w:val="FootnoteTextChar"/>
    <w:uiPriority w:val="99"/>
    <w:unhideWhenUsed/>
    <w:rsid w:val="00932547"/>
    <w:rPr>
      <w:sz w:val="20"/>
      <w:szCs w:val="20"/>
    </w:rPr>
  </w:style>
  <w:style w:type="character" w:customStyle="1" w:styleId="FootnoteTextChar">
    <w:name w:val="Footnote Text Char"/>
    <w:basedOn w:val="DefaultParagraphFont"/>
    <w:link w:val="FootnoteText"/>
    <w:uiPriority w:val="99"/>
    <w:rsid w:val="00932547"/>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932547"/>
    <w:rPr>
      <w:vertAlign w:val="superscript"/>
    </w:rPr>
  </w:style>
  <w:style w:type="paragraph" w:styleId="Bibliography">
    <w:name w:val="Bibliography"/>
    <w:basedOn w:val="Normal"/>
    <w:next w:val="Normal"/>
    <w:uiPriority w:val="37"/>
    <w:unhideWhenUsed/>
    <w:rsid w:val="009325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735096">
      <w:bodyDiv w:val="1"/>
      <w:marLeft w:val="0"/>
      <w:marRight w:val="0"/>
      <w:marTop w:val="0"/>
      <w:marBottom w:val="0"/>
      <w:divBdr>
        <w:top w:val="none" w:sz="0" w:space="0" w:color="auto"/>
        <w:left w:val="none" w:sz="0" w:space="0" w:color="auto"/>
        <w:bottom w:val="none" w:sz="0" w:space="0" w:color="auto"/>
        <w:right w:val="none" w:sz="0" w:space="0" w:color="auto"/>
      </w:divBdr>
    </w:div>
    <w:div w:id="925308976">
      <w:bodyDiv w:val="1"/>
      <w:marLeft w:val="0"/>
      <w:marRight w:val="0"/>
      <w:marTop w:val="0"/>
      <w:marBottom w:val="0"/>
      <w:divBdr>
        <w:top w:val="none" w:sz="0" w:space="0" w:color="auto"/>
        <w:left w:val="none" w:sz="0" w:space="0" w:color="auto"/>
        <w:bottom w:val="none" w:sz="0" w:space="0" w:color="auto"/>
        <w:right w:val="none" w:sz="0" w:space="0" w:color="auto"/>
      </w:divBdr>
    </w:div>
    <w:div w:id="1070931192">
      <w:bodyDiv w:val="1"/>
      <w:marLeft w:val="0"/>
      <w:marRight w:val="0"/>
      <w:marTop w:val="0"/>
      <w:marBottom w:val="0"/>
      <w:divBdr>
        <w:top w:val="none" w:sz="0" w:space="0" w:color="auto"/>
        <w:left w:val="none" w:sz="0" w:space="0" w:color="auto"/>
        <w:bottom w:val="none" w:sz="0" w:space="0" w:color="auto"/>
        <w:right w:val="none" w:sz="0" w:space="0" w:color="auto"/>
      </w:divBdr>
    </w:div>
    <w:div w:id="1096945743">
      <w:bodyDiv w:val="1"/>
      <w:marLeft w:val="0"/>
      <w:marRight w:val="0"/>
      <w:marTop w:val="0"/>
      <w:marBottom w:val="0"/>
      <w:divBdr>
        <w:top w:val="none" w:sz="0" w:space="0" w:color="auto"/>
        <w:left w:val="none" w:sz="0" w:space="0" w:color="auto"/>
        <w:bottom w:val="none" w:sz="0" w:space="0" w:color="auto"/>
        <w:right w:val="none" w:sz="0" w:space="0" w:color="auto"/>
      </w:divBdr>
      <w:divsChild>
        <w:div w:id="171845644">
          <w:blockQuote w:val="1"/>
          <w:marLeft w:val="0"/>
          <w:marRight w:val="0"/>
          <w:marTop w:val="0"/>
          <w:marBottom w:val="300"/>
          <w:divBdr>
            <w:top w:val="none" w:sz="0" w:space="0" w:color="auto"/>
            <w:left w:val="single" w:sz="36" w:space="15" w:color="EEEEEE"/>
            <w:bottom w:val="none" w:sz="0" w:space="0" w:color="auto"/>
            <w:right w:val="none" w:sz="0" w:space="0" w:color="auto"/>
          </w:divBdr>
        </w:div>
        <w:div w:id="164530793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163859474">
      <w:bodyDiv w:val="1"/>
      <w:marLeft w:val="0"/>
      <w:marRight w:val="0"/>
      <w:marTop w:val="0"/>
      <w:marBottom w:val="0"/>
      <w:divBdr>
        <w:top w:val="none" w:sz="0" w:space="0" w:color="auto"/>
        <w:left w:val="none" w:sz="0" w:space="0" w:color="auto"/>
        <w:bottom w:val="none" w:sz="0" w:space="0" w:color="auto"/>
        <w:right w:val="none" w:sz="0" w:space="0" w:color="auto"/>
      </w:divBdr>
    </w:div>
    <w:div w:id="1424643978">
      <w:bodyDiv w:val="1"/>
      <w:marLeft w:val="0"/>
      <w:marRight w:val="0"/>
      <w:marTop w:val="0"/>
      <w:marBottom w:val="0"/>
      <w:divBdr>
        <w:top w:val="none" w:sz="0" w:space="0" w:color="auto"/>
        <w:left w:val="none" w:sz="0" w:space="0" w:color="auto"/>
        <w:bottom w:val="none" w:sz="0" w:space="0" w:color="auto"/>
        <w:right w:val="none" w:sz="0" w:space="0" w:color="auto"/>
      </w:divBdr>
    </w:div>
    <w:div w:id="1800999730">
      <w:bodyDiv w:val="1"/>
      <w:marLeft w:val="0"/>
      <w:marRight w:val="0"/>
      <w:marTop w:val="0"/>
      <w:marBottom w:val="0"/>
      <w:divBdr>
        <w:top w:val="none" w:sz="0" w:space="0" w:color="auto"/>
        <w:left w:val="none" w:sz="0" w:space="0" w:color="auto"/>
        <w:bottom w:val="none" w:sz="0" w:space="0" w:color="auto"/>
        <w:right w:val="none" w:sz="0" w:space="0" w:color="auto"/>
      </w:divBdr>
    </w:div>
    <w:div w:id="209226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assembly.cornell.edu/UA/Hom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Dei15</b:Tag>
    <b:SourceType>Case</b:SourceType>
    <b:Guid>{02772288-B970-4708-9C01-718418B9B65D}</b:Guid>
    <b:Title>Deirdre Grimm v. Gloucester County School Board</b:Title>
    <b:CaseNumber>4:15cv54</b:CaseNumber>
    <b:Court>U.S. District Court for the Eastern District of Virgina Newport News Division</b:Court>
    <b:Year>2015</b:Year>
    <b:Month>June</b:Month>
    <b:Day>29</b:Day>
    <b:RefOrder>1</b:RefOrder>
  </b:Source>
  <b:Source>
    <b:Tag>USD10</b:Tag>
    <b:SourceType>Report</b:SourceType>
    <b:Guid>{E2BED659-ED76-41BB-871F-F980B462A83D}</b:Guid>
    <b:Title>2010 ADA Standards for Accessible Design</b:Title>
    <b:Year>2010</b:Year>
    <b:Author>
      <b:Author>
        <b:Corporate>U.S. Department of Justice</b:Corporate>
      </b:Author>
    </b:Author>
    <b:Publisher>U.S. Department of Justice</b:Publisher>
    <b:City>Washington, D.C.</b:City>
    <b:RefOrder>2</b:RefOrder>
  </b:Source>
  <b:Source>
    <b:Tag>Tam15</b:Tag>
    <b:SourceType>Case</b:SourceType>
    <b:Guid>{A872C524-08E3-4324-B960-A61D07A6AA56}</b:Guid>
    <b:Title>Tamara Lusardi v. John M. McHugh, Secretary, Department of the Army</b:Title>
    <b:CaseNumber>0120133395</b:CaseNumber>
    <b:Court>U.S. Equal Employment Opportunity Commission</b:Court>
    <b:Year>2015</b:Year>
    <b:Month>April</b:Month>
    <b:Day>1</b:Day>
    <b:RefOrder>3</b:RefOrder>
  </b:Source>
</b:Sources>
</file>

<file path=customXml/itemProps1.xml><?xml version="1.0" encoding="utf-8"?>
<ds:datastoreItem xmlns:ds="http://schemas.openxmlformats.org/officeDocument/2006/customXml" ds:itemID="{9081C42A-6E2C-4429-8BB9-AA64BB18A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3</Pages>
  <Words>734</Words>
  <Characters>4188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Cornell University</Company>
  <LinksUpToDate>false</LinksUpToDate>
  <CharactersWithSpaces>4913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Ulysses James Smith</dc:creator>
  <cp:keywords/>
  <dc:description/>
  <cp:lastModifiedBy>Ulysses James Smith</cp:lastModifiedBy>
  <cp:revision>14</cp:revision>
  <dcterms:created xsi:type="dcterms:W3CDTF">2015-07-06T19:04:00Z</dcterms:created>
  <dcterms:modified xsi:type="dcterms:W3CDTF">2015-09-30T14:46:00Z</dcterms:modified>
</cp:coreProperties>
</file>